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F50445">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9B7B45">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9B7B45">
      <w:pPr>
        <w:spacing w:after="0" w:line="240" w:lineRule="auto"/>
        <w:jc w:val="center"/>
        <w:rPr>
          <w:rFonts w:ascii="Arial" w:hAnsi="Arial" w:cs="Arial"/>
          <w:b/>
          <w:bCs/>
          <w:sz w:val="24"/>
          <w:szCs w:val="24"/>
        </w:rPr>
      </w:pPr>
    </w:p>
    <w:p w:rsidR="00D74FCE" w:rsidRPr="001B2643" w:rsidRDefault="00D74FCE" w:rsidP="009B7B45">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9B7B45">
      <w:pPr>
        <w:spacing w:after="0" w:line="240" w:lineRule="auto"/>
        <w:jc w:val="center"/>
        <w:rPr>
          <w:rFonts w:ascii="Arial" w:hAnsi="Arial" w:cs="Arial"/>
          <w:b/>
          <w:bCs/>
          <w:sz w:val="24"/>
          <w:szCs w:val="24"/>
        </w:rPr>
      </w:pPr>
    </w:p>
    <w:p w:rsidR="00D74FCE" w:rsidRPr="001B2643" w:rsidRDefault="00D74FCE" w:rsidP="009B7B45">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D74FCE" w:rsidRPr="001B2643" w:rsidRDefault="00D74FCE" w:rsidP="009B7B45">
      <w:pPr>
        <w:spacing w:after="0" w:line="240" w:lineRule="auto"/>
        <w:rPr>
          <w:rFonts w:ascii="Arial" w:hAnsi="Arial" w:cs="Arial"/>
          <w:sz w:val="24"/>
          <w:szCs w:val="24"/>
        </w:rPr>
      </w:pPr>
    </w:p>
    <w:p w:rsidR="00D74FCE" w:rsidRPr="001B2643" w:rsidRDefault="00CB1FC6" w:rsidP="009B7B45">
      <w:pPr>
        <w:spacing w:after="0" w:line="240" w:lineRule="auto"/>
        <w:jc w:val="both"/>
        <w:rPr>
          <w:rFonts w:ascii="Arial" w:hAnsi="Arial" w:cs="Arial"/>
          <w:sz w:val="24"/>
          <w:szCs w:val="24"/>
        </w:rPr>
      </w:pPr>
      <w:r>
        <w:rPr>
          <w:rFonts w:ascii="Arial" w:hAnsi="Arial" w:cs="Arial"/>
          <w:sz w:val="24"/>
          <w:szCs w:val="24"/>
        </w:rPr>
        <w:t>31.10</w:t>
      </w:r>
      <w:r w:rsidR="002213D8">
        <w:rPr>
          <w:rFonts w:ascii="Arial" w:hAnsi="Arial" w:cs="Arial"/>
          <w:sz w:val="24"/>
          <w:szCs w:val="24"/>
        </w:rPr>
        <w:t>.2017</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7B3EAC" w:rsidRPr="001B2643">
        <w:rPr>
          <w:rFonts w:ascii="Arial" w:hAnsi="Arial" w:cs="Arial"/>
          <w:sz w:val="24"/>
          <w:szCs w:val="24"/>
        </w:rPr>
        <w:t xml:space="preserve">№ </w:t>
      </w:r>
      <w:r>
        <w:rPr>
          <w:rFonts w:ascii="Arial" w:hAnsi="Arial" w:cs="Arial"/>
          <w:sz w:val="24"/>
          <w:szCs w:val="24"/>
        </w:rPr>
        <w:t>2</w:t>
      </w:r>
      <w:r w:rsidR="00BB2516">
        <w:rPr>
          <w:rFonts w:ascii="Arial" w:hAnsi="Arial" w:cs="Arial"/>
          <w:sz w:val="24"/>
          <w:szCs w:val="24"/>
        </w:rPr>
        <w:t>5</w:t>
      </w:r>
      <w:r w:rsidR="00D74FCE" w:rsidRPr="001B2643">
        <w:rPr>
          <w:rFonts w:ascii="Arial" w:hAnsi="Arial" w:cs="Arial"/>
          <w:sz w:val="24"/>
          <w:szCs w:val="24"/>
        </w:rPr>
        <w:t>-П</w:t>
      </w:r>
    </w:p>
    <w:p w:rsidR="00D74FCE" w:rsidRPr="001B2643" w:rsidRDefault="00D74FCE" w:rsidP="009B7B4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9B7B45">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9B7B45">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9B7B45">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9B7B45">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9B7B45">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9B7B45">
      <w:pPr>
        <w:autoSpaceDE w:val="0"/>
        <w:autoSpaceDN w:val="0"/>
        <w:adjustRightInd w:val="0"/>
        <w:spacing w:after="0" w:line="240" w:lineRule="auto"/>
        <w:jc w:val="both"/>
        <w:rPr>
          <w:rFonts w:ascii="Arial" w:hAnsi="Arial" w:cs="Arial"/>
          <w:sz w:val="24"/>
          <w:szCs w:val="24"/>
        </w:rPr>
      </w:pPr>
    </w:p>
    <w:p w:rsidR="00D74FCE" w:rsidRPr="001B2643" w:rsidRDefault="00D74FCE" w:rsidP="009B7B4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9B7B4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CB1FC6">
        <w:rPr>
          <w:rFonts w:ascii="Arial" w:hAnsi="Arial" w:cs="Arial"/>
          <w:sz w:val="24"/>
          <w:szCs w:val="24"/>
        </w:rPr>
        <w:t>анее принятое Постановление № 15</w:t>
      </w:r>
      <w:r w:rsidR="003B2BFD" w:rsidRPr="001B2643">
        <w:rPr>
          <w:rFonts w:ascii="Arial" w:hAnsi="Arial" w:cs="Arial"/>
          <w:sz w:val="24"/>
          <w:szCs w:val="24"/>
        </w:rPr>
        <w:t xml:space="preserve">-П от </w:t>
      </w:r>
      <w:r w:rsidR="00CB1FC6">
        <w:rPr>
          <w:rFonts w:ascii="Arial" w:hAnsi="Arial" w:cs="Arial"/>
          <w:sz w:val="24"/>
          <w:szCs w:val="24"/>
        </w:rPr>
        <w:t>15</w:t>
      </w:r>
      <w:r w:rsidR="006E5C87">
        <w:rPr>
          <w:rFonts w:ascii="Arial" w:hAnsi="Arial" w:cs="Arial"/>
          <w:sz w:val="24"/>
          <w:szCs w:val="24"/>
        </w:rPr>
        <w:t>.0</w:t>
      </w:r>
      <w:r w:rsidR="00CB1FC6">
        <w:rPr>
          <w:rFonts w:ascii="Arial" w:hAnsi="Arial" w:cs="Arial"/>
          <w:sz w:val="24"/>
          <w:szCs w:val="24"/>
        </w:rPr>
        <w:t>6</w:t>
      </w:r>
      <w:r w:rsidR="006E5C87">
        <w:rPr>
          <w:rFonts w:ascii="Arial" w:hAnsi="Arial" w:cs="Arial"/>
          <w:sz w:val="24"/>
          <w:szCs w:val="24"/>
        </w:rPr>
        <w:t>.2017</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9B7B45">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9B7B4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9B7B4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9B7B45">
      <w:pPr>
        <w:spacing w:after="0" w:line="240" w:lineRule="auto"/>
        <w:jc w:val="both"/>
        <w:rPr>
          <w:rFonts w:ascii="Arial" w:hAnsi="Arial" w:cs="Arial"/>
          <w:sz w:val="24"/>
          <w:szCs w:val="24"/>
        </w:rPr>
      </w:pP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9B7B45">
      <w:pPr>
        <w:spacing w:after="0" w:line="240" w:lineRule="auto"/>
        <w:ind w:firstLine="709"/>
        <w:jc w:val="both"/>
        <w:rPr>
          <w:rFonts w:ascii="Arial" w:hAnsi="Arial" w:cs="Arial"/>
          <w:sz w:val="24"/>
          <w:szCs w:val="24"/>
        </w:rPr>
      </w:pPr>
    </w:p>
    <w:p w:rsidR="00D74FCE" w:rsidRPr="001B2643" w:rsidRDefault="00D74FCE" w:rsidP="009B7B4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9B7B4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9B7B4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4"/>
          <w:szCs w:val="24"/>
        </w:rPr>
      </w:pPr>
    </w:p>
    <w:p w:rsidR="00A36CA1" w:rsidRDefault="00A36CA1" w:rsidP="009B7B45">
      <w:pPr>
        <w:autoSpaceDE w:val="0"/>
        <w:autoSpaceDN w:val="0"/>
        <w:adjustRightInd w:val="0"/>
        <w:spacing w:after="0" w:line="240" w:lineRule="auto"/>
        <w:ind w:hanging="309"/>
        <w:jc w:val="right"/>
        <w:rPr>
          <w:rFonts w:ascii="Arial" w:hAnsi="Arial" w:cs="Arial"/>
          <w:sz w:val="20"/>
          <w:szCs w:val="20"/>
        </w:rPr>
      </w:pPr>
    </w:p>
    <w:p w:rsidR="00A36CA1" w:rsidRDefault="00A36CA1" w:rsidP="009B7B45">
      <w:pPr>
        <w:autoSpaceDE w:val="0"/>
        <w:autoSpaceDN w:val="0"/>
        <w:adjustRightInd w:val="0"/>
        <w:spacing w:after="0" w:line="240" w:lineRule="auto"/>
        <w:ind w:hanging="309"/>
        <w:jc w:val="right"/>
        <w:rPr>
          <w:rFonts w:ascii="Arial" w:hAnsi="Arial" w:cs="Arial"/>
          <w:sz w:val="20"/>
          <w:szCs w:val="20"/>
        </w:rPr>
      </w:pPr>
    </w:p>
    <w:p w:rsidR="009B7B45" w:rsidRDefault="009B7B45" w:rsidP="009B7B45">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C60962">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 xml:space="preserve">Приложение к постановлению </w:t>
      </w:r>
    </w:p>
    <w:p w:rsidR="00D74FCE" w:rsidRPr="00A36CA1" w:rsidRDefault="00D74FCE" w:rsidP="00C60962">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1F0601" w:rsidP="00C60962">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w:t>
      </w:r>
      <w:r w:rsidR="00CB1FC6">
        <w:rPr>
          <w:rFonts w:ascii="Arial" w:hAnsi="Arial" w:cs="Arial"/>
          <w:sz w:val="20"/>
          <w:szCs w:val="20"/>
        </w:rPr>
        <w:t xml:space="preserve">                          от  31.10</w:t>
      </w:r>
      <w:r w:rsidR="002213D8">
        <w:rPr>
          <w:rFonts w:ascii="Arial" w:hAnsi="Arial" w:cs="Arial"/>
          <w:sz w:val="20"/>
          <w:szCs w:val="20"/>
        </w:rPr>
        <w:t>.2017</w:t>
      </w:r>
      <w:r w:rsidR="00214E85">
        <w:rPr>
          <w:rFonts w:ascii="Arial" w:hAnsi="Arial" w:cs="Arial"/>
          <w:sz w:val="20"/>
          <w:szCs w:val="20"/>
        </w:rPr>
        <w:t>г  №</w:t>
      </w:r>
      <w:r w:rsidR="002213D8">
        <w:rPr>
          <w:rFonts w:ascii="Arial" w:hAnsi="Arial" w:cs="Arial"/>
          <w:sz w:val="20"/>
          <w:szCs w:val="20"/>
        </w:rPr>
        <w:t xml:space="preserve"> </w:t>
      </w:r>
      <w:r w:rsidR="00CB1FC6">
        <w:rPr>
          <w:rFonts w:ascii="Arial" w:hAnsi="Arial" w:cs="Arial"/>
          <w:sz w:val="20"/>
          <w:szCs w:val="20"/>
        </w:rPr>
        <w:t>2</w:t>
      </w:r>
      <w:r w:rsidR="00214E85">
        <w:rPr>
          <w:rFonts w:ascii="Arial" w:hAnsi="Arial" w:cs="Arial"/>
          <w:sz w:val="20"/>
          <w:szCs w:val="20"/>
        </w:rPr>
        <w:t>5</w:t>
      </w:r>
      <w:r>
        <w:rPr>
          <w:rFonts w:ascii="Arial" w:hAnsi="Arial" w:cs="Arial"/>
          <w:sz w:val="20"/>
          <w:szCs w:val="20"/>
        </w:rPr>
        <w:t xml:space="preserve"> </w:t>
      </w:r>
      <w:r w:rsidR="00D74FCE" w:rsidRPr="00A36CA1">
        <w:rPr>
          <w:rFonts w:ascii="Arial" w:hAnsi="Arial" w:cs="Arial"/>
          <w:sz w:val="20"/>
          <w:szCs w:val="20"/>
        </w:rPr>
        <w:t>-</w:t>
      </w:r>
      <w:proofErr w:type="gramStart"/>
      <w:r w:rsidR="00D74FCE" w:rsidRPr="00A36CA1">
        <w:rPr>
          <w:rFonts w:ascii="Arial" w:hAnsi="Arial" w:cs="Arial"/>
          <w:sz w:val="20"/>
          <w:szCs w:val="20"/>
        </w:rPr>
        <w:t>П</w:t>
      </w:r>
      <w:proofErr w:type="gramEnd"/>
    </w:p>
    <w:p w:rsidR="00D74FCE" w:rsidRPr="00A36CA1" w:rsidRDefault="00D74FCE" w:rsidP="009B7B4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9B7B4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9B7B45">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9B7B45">
      <w:pPr>
        <w:numPr>
          <w:ilvl w:val="0"/>
          <w:numId w:val="4"/>
        </w:numPr>
        <w:tabs>
          <w:tab w:val="left" w:pos="5040"/>
          <w:tab w:val="left" w:pos="5220"/>
        </w:tabs>
        <w:autoSpaceDE w:val="0"/>
        <w:autoSpaceDN w:val="0"/>
        <w:adjustRightInd w:val="0"/>
        <w:spacing w:after="0" w:line="240" w:lineRule="auto"/>
        <w:ind w:left="0"/>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9B7B45">
      <w:p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9B7B4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9B7B45">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9B7B4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9B7B4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9B7B4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9B7B4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9B7B4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Default="00822CA4" w:rsidP="009B7B4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color w:val="000000"/>
                <w:sz w:val="24"/>
                <w:szCs w:val="24"/>
                <w:lang w:eastAsia="ru-RU"/>
              </w:rPr>
              <w:t xml:space="preserve">Отдельные мероприятия – проведение рыночной </w:t>
            </w:r>
            <w:proofErr w:type="gramStart"/>
            <w:r w:rsidRPr="001B2643">
              <w:rPr>
                <w:rFonts w:ascii="Arial" w:hAnsi="Arial" w:cs="Arial"/>
                <w:color w:val="000000"/>
                <w:sz w:val="24"/>
                <w:szCs w:val="24"/>
                <w:lang w:eastAsia="ru-RU"/>
              </w:rPr>
              <w:t>оценки права аренды имущества</w:t>
            </w:r>
            <w:proofErr w:type="gramEnd"/>
            <w:r w:rsidRPr="001B2643">
              <w:rPr>
                <w:rFonts w:ascii="Arial" w:hAnsi="Arial" w:cs="Arial"/>
                <w:color w:val="000000"/>
                <w:sz w:val="24"/>
                <w:szCs w:val="24"/>
                <w:lang w:eastAsia="ru-RU"/>
              </w:rPr>
              <w:t>.</w:t>
            </w:r>
          </w:p>
          <w:p w:rsidR="000E2B52" w:rsidRPr="001B2643" w:rsidRDefault="000E2B52" w:rsidP="009B7B45">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Отдельные мероприятия –</w:t>
            </w:r>
            <w:r w:rsidR="003D36E2">
              <w:rPr>
                <w:rFonts w:ascii="Arial" w:hAnsi="Arial" w:cs="Arial"/>
                <w:color w:val="000000"/>
                <w:sz w:val="24"/>
                <w:szCs w:val="24"/>
                <w:lang w:eastAsia="ru-RU"/>
              </w:rPr>
              <w:t xml:space="preserve"> постановка на кадастровый учет земельных участков.</w:t>
            </w:r>
          </w:p>
        </w:tc>
      </w:tr>
      <w:tr w:rsidR="00D74FCE" w:rsidRPr="001B2643" w:rsidTr="003C3871">
        <w:tc>
          <w:tcPr>
            <w:tcW w:w="3191" w:type="dxa"/>
          </w:tcPr>
          <w:p w:rsidR="00D74FCE" w:rsidRPr="001B2643" w:rsidRDefault="00D74FCE" w:rsidP="009B7B4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9B7B45">
            <w:pPr>
              <w:pStyle w:val="a3"/>
              <w:rPr>
                <w:rFonts w:ascii="Arial" w:hAnsi="Arial" w:cs="Arial"/>
                <w:sz w:val="24"/>
                <w:szCs w:val="24"/>
              </w:rPr>
            </w:pPr>
            <w:proofErr w:type="gramStart"/>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roofErr w:type="gramEnd"/>
          </w:p>
        </w:tc>
      </w:tr>
      <w:tr w:rsidR="00D74FCE" w:rsidRPr="001B2643" w:rsidTr="003C3871">
        <w:tc>
          <w:tcPr>
            <w:tcW w:w="3191"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 xml:space="preserve">2. Доведение параметров улично-дорожной сети до нормативных характеристик, ремонт проезжих частей улиц, с учетом ресурсных возможностей </w:t>
            </w:r>
            <w:r w:rsidRPr="001B2643">
              <w:rPr>
                <w:rFonts w:ascii="Arial" w:hAnsi="Arial" w:cs="Arial"/>
                <w:sz w:val="24"/>
                <w:szCs w:val="24"/>
              </w:rPr>
              <w:lastRenderedPageBreak/>
              <w:t>муниципального образования.</w:t>
            </w:r>
          </w:p>
          <w:p w:rsidR="00D74FCE" w:rsidRPr="001B2643" w:rsidRDefault="00D74FCE" w:rsidP="009B7B45">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9B7B45">
            <w:pPr>
              <w:spacing w:after="0" w:line="240" w:lineRule="auto"/>
              <w:jc w:val="both"/>
              <w:rPr>
                <w:rFonts w:ascii="Arial" w:hAnsi="Arial" w:cs="Arial"/>
                <w:sz w:val="24"/>
                <w:szCs w:val="24"/>
              </w:rPr>
            </w:pPr>
            <w:r w:rsidRPr="001B2643">
              <w:rPr>
                <w:rFonts w:ascii="Arial" w:hAnsi="Arial" w:cs="Arial"/>
                <w:sz w:val="24"/>
                <w:szCs w:val="24"/>
              </w:rPr>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3D36E2">
              <w:rPr>
                <w:rFonts w:ascii="Arial" w:hAnsi="Arial" w:cs="Arial"/>
                <w:sz w:val="24"/>
                <w:szCs w:val="24"/>
                <w:lang w:eastAsia="ru-RU"/>
              </w:rPr>
              <w:t>020</w:t>
            </w:r>
            <w:r w:rsidRPr="001B2643">
              <w:rPr>
                <w:rFonts w:ascii="Arial" w:hAnsi="Arial" w:cs="Arial"/>
                <w:sz w:val="24"/>
                <w:szCs w:val="24"/>
                <w:lang w:eastAsia="ru-RU"/>
              </w:rPr>
              <w:t xml:space="preserve"> годы </w:t>
            </w:r>
          </w:p>
          <w:p w:rsidR="00D74FCE" w:rsidRPr="001B2643" w:rsidRDefault="003C3871"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9B7B45">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9B7B4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9B7B4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9B7B4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9B7B4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9B7B4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9B7B4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9B7B45">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9B7B45">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9B7B45">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9B7B45">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9B7B45">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9B7B45">
            <w:pPr>
              <w:pStyle w:val="ConsPlusCell"/>
              <w:jc w:val="both"/>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обладающих</w:t>
            </w:r>
            <w:proofErr w:type="gramEnd"/>
            <w:r w:rsidRPr="001B2643">
              <w:rPr>
                <w:rFonts w:ascii="Arial" w:hAnsi="Arial" w:cs="Arial"/>
                <w:sz w:val="24"/>
                <w:szCs w:val="24"/>
              </w:rPr>
              <w:t xml:space="preserve"> знаниями в области противопожарной безопасности.</w:t>
            </w:r>
          </w:p>
          <w:p w:rsidR="003B4F17" w:rsidRPr="001B2643" w:rsidRDefault="003B4F17" w:rsidP="009B7B45">
            <w:pPr>
              <w:spacing w:after="0" w:line="240" w:lineRule="auto"/>
              <w:rPr>
                <w:rFonts w:ascii="Arial" w:hAnsi="Arial" w:cs="Arial"/>
                <w:color w:val="000000"/>
                <w:sz w:val="24"/>
                <w:szCs w:val="24"/>
                <w:lang w:eastAsia="ru-RU"/>
              </w:rPr>
            </w:pPr>
            <w:proofErr w:type="gramStart"/>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B2643" w:rsidRDefault="003B4F17" w:rsidP="009B7B4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9B7B4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9B7B4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xml:space="preserve">- формирование нетерпимости ко всем фактам </w:t>
            </w:r>
            <w:r w:rsidRPr="001B2643">
              <w:rPr>
                <w:rFonts w:ascii="Arial" w:hAnsi="Arial" w:cs="Arial"/>
                <w:color w:val="000000"/>
                <w:sz w:val="24"/>
                <w:szCs w:val="24"/>
                <w:lang w:eastAsia="ru-RU"/>
              </w:rPr>
              <w:lastRenderedPageBreak/>
              <w:t>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9B7B4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1B2643" w:rsidRDefault="003B4F17" w:rsidP="009B7B45">
            <w:pPr>
              <w:pStyle w:val="ConsPlusCell"/>
              <w:rPr>
                <w:rFonts w:ascii="Arial" w:hAnsi="Arial" w:cs="Arial"/>
                <w:sz w:val="24"/>
                <w:szCs w:val="24"/>
              </w:rPr>
            </w:pPr>
            <w:r w:rsidRPr="001B2643">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9B7B4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1B2643" w:rsidRDefault="003D36E2" w:rsidP="009B7B45">
            <w:pPr>
              <w:spacing w:after="0" w:line="240" w:lineRule="auto"/>
              <w:rPr>
                <w:rFonts w:ascii="Arial" w:hAnsi="Arial" w:cs="Arial"/>
                <w:sz w:val="24"/>
                <w:szCs w:val="24"/>
                <w:lang w:eastAsia="ru-RU"/>
              </w:rPr>
            </w:pPr>
            <w:r>
              <w:rPr>
                <w:rFonts w:ascii="Arial" w:hAnsi="Arial" w:cs="Arial"/>
                <w:sz w:val="24"/>
                <w:szCs w:val="24"/>
                <w:lang w:eastAsia="ru-RU"/>
              </w:rPr>
              <w:t xml:space="preserve">                  2568,36</w:t>
            </w:r>
            <w:r w:rsidR="00D74FCE" w:rsidRPr="001B2643">
              <w:rPr>
                <w:rFonts w:ascii="Arial" w:hAnsi="Arial" w:cs="Arial"/>
                <w:sz w:val="24"/>
                <w:szCs w:val="24"/>
                <w:lang w:eastAsia="ru-RU"/>
              </w:rPr>
              <w:t xml:space="preserve"> тыс. руб., в том числе по годам: </w:t>
            </w:r>
          </w:p>
          <w:p w:rsidR="00D74FCE" w:rsidRPr="001B2643" w:rsidRDefault="00D74FCE" w:rsidP="009B7B45">
            <w:pPr>
              <w:spacing w:after="0" w:line="240" w:lineRule="auto"/>
              <w:rPr>
                <w:rFonts w:ascii="Arial" w:hAnsi="Arial" w:cs="Arial"/>
                <w:sz w:val="24"/>
                <w:szCs w:val="24"/>
                <w:lang w:eastAsia="ru-RU"/>
              </w:rPr>
            </w:pPr>
            <w:r w:rsidRPr="001B2643">
              <w:rPr>
                <w:rFonts w:ascii="Arial" w:hAnsi="Arial" w:cs="Arial"/>
                <w:sz w:val="24"/>
                <w:szCs w:val="24"/>
                <w:lang w:eastAsia="ru-RU"/>
              </w:rPr>
              <w:t>2014 год –    365,04 тыс. руб.;</w:t>
            </w:r>
          </w:p>
          <w:p w:rsidR="00D74FCE" w:rsidRPr="001B2643" w:rsidRDefault="00DD4F28" w:rsidP="009B7B4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2015 год –    </w:t>
            </w:r>
            <w:r w:rsidR="006C04BE" w:rsidRPr="001B2643">
              <w:rPr>
                <w:rFonts w:ascii="Arial" w:hAnsi="Arial" w:cs="Arial"/>
                <w:sz w:val="24"/>
                <w:szCs w:val="24"/>
                <w:lang w:eastAsia="ru-RU"/>
              </w:rPr>
              <w:t>441,9</w:t>
            </w:r>
            <w:r w:rsidRPr="001B2643">
              <w:rPr>
                <w:rFonts w:ascii="Arial" w:hAnsi="Arial" w:cs="Arial"/>
                <w:sz w:val="24"/>
                <w:szCs w:val="24"/>
                <w:lang w:eastAsia="ru-RU"/>
              </w:rPr>
              <w:t>2</w:t>
            </w:r>
            <w:r w:rsidR="00D74FCE" w:rsidRPr="001B2643">
              <w:rPr>
                <w:rFonts w:ascii="Arial" w:hAnsi="Arial" w:cs="Arial"/>
                <w:sz w:val="24"/>
                <w:szCs w:val="24"/>
                <w:lang w:eastAsia="ru-RU"/>
              </w:rPr>
              <w:t xml:space="preserve"> тыс. руб.;</w:t>
            </w:r>
          </w:p>
          <w:p w:rsidR="00D74FCE" w:rsidRPr="001B2643" w:rsidRDefault="00D74FCE" w:rsidP="009B7B4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2016 год –    </w:t>
            </w:r>
            <w:r w:rsidR="00DC1AC5" w:rsidRPr="001B2643">
              <w:rPr>
                <w:rFonts w:ascii="Arial" w:hAnsi="Arial" w:cs="Arial"/>
                <w:sz w:val="24"/>
                <w:szCs w:val="24"/>
                <w:lang w:eastAsia="ru-RU"/>
              </w:rPr>
              <w:t>543,9</w:t>
            </w:r>
            <w:r w:rsidR="006D11F4" w:rsidRPr="001B2643">
              <w:rPr>
                <w:rFonts w:ascii="Arial" w:hAnsi="Arial" w:cs="Arial"/>
                <w:sz w:val="24"/>
                <w:szCs w:val="24"/>
                <w:lang w:eastAsia="ru-RU"/>
              </w:rPr>
              <w:t>0</w:t>
            </w:r>
            <w:r w:rsidRPr="001B2643">
              <w:rPr>
                <w:rFonts w:ascii="Arial" w:hAnsi="Arial" w:cs="Arial"/>
                <w:sz w:val="24"/>
                <w:szCs w:val="24"/>
                <w:lang w:eastAsia="ru-RU"/>
              </w:rPr>
              <w:t xml:space="preserve"> тыс. руб.;</w:t>
            </w:r>
          </w:p>
          <w:p w:rsidR="00D74FCE" w:rsidRPr="001B2643" w:rsidRDefault="00D74FCE" w:rsidP="009B7B4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2017 год –    </w:t>
            </w:r>
            <w:r w:rsidR="001F0601">
              <w:rPr>
                <w:rFonts w:ascii="Arial" w:hAnsi="Arial" w:cs="Arial"/>
                <w:sz w:val="24"/>
                <w:szCs w:val="24"/>
                <w:lang w:eastAsia="ru-RU"/>
              </w:rPr>
              <w:t>366,20</w:t>
            </w:r>
            <w:r w:rsidRPr="001B2643">
              <w:rPr>
                <w:rFonts w:ascii="Arial" w:hAnsi="Arial" w:cs="Arial"/>
                <w:sz w:val="24"/>
                <w:szCs w:val="24"/>
                <w:lang w:eastAsia="ru-RU"/>
              </w:rPr>
              <w:t xml:space="preserve"> тыс. руб.</w:t>
            </w:r>
            <w:r w:rsidR="000557F1" w:rsidRPr="001B2643">
              <w:rPr>
                <w:rFonts w:ascii="Arial" w:hAnsi="Arial" w:cs="Arial"/>
                <w:sz w:val="24"/>
                <w:szCs w:val="24"/>
                <w:lang w:eastAsia="ru-RU"/>
              </w:rPr>
              <w:t>;</w:t>
            </w:r>
          </w:p>
          <w:p w:rsidR="000557F1" w:rsidRDefault="000557F1" w:rsidP="009B7B4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2018 год –    </w:t>
            </w:r>
            <w:r w:rsidR="003D36E2">
              <w:rPr>
                <w:rFonts w:ascii="Arial" w:hAnsi="Arial" w:cs="Arial"/>
                <w:sz w:val="24"/>
                <w:szCs w:val="24"/>
                <w:lang w:eastAsia="ru-RU"/>
              </w:rPr>
              <w:t>300,40</w:t>
            </w:r>
            <w:r w:rsidRPr="001B2643">
              <w:rPr>
                <w:rFonts w:ascii="Arial" w:hAnsi="Arial" w:cs="Arial"/>
                <w:sz w:val="24"/>
                <w:szCs w:val="24"/>
                <w:lang w:eastAsia="ru-RU"/>
              </w:rPr>
              <w:t xml:space="preserve"> </w:t>
            </w:r>
            <w:r w:rsidR="002E71A5" w:rsidRPr="001B2643">
              <w:rPr>
                <w:rFonts w:ascii="Arial" w:hAnsi="Arial" w:cs="Arial"/>
                <w:sz w:val="24"/>
                <w:szCs w:val="24"/>
                <w:lang w:eastAsia="ru-RU"/>
              </w:rPr>
              <w:t xml:space="preserve">тыс. </w:t>
            </w:r>
            <w:proofErr w:type="spellStart"/>
            <w:r w:rsidR="002E71A5" w:rsidRPr="001B2643">
              <w:rPr>
                <w:rFonts w:ascii="Arial" w:hAnsi="Arial" w:cs="Arial"/>
                <w:sz w:val="24"/>
                <w:szCs w:val="24"/>
                <w:lang w:eastAsia="ru-RU"/>
              </w:rPr>
              <w:t>руб</w:t>
            </w:r>
            <w:proofErr w:type="spellEnd"/>
            <w:r w:rsidR="002E71A5" w:rsidRPr="001B2643">
              <w:rPr>
                <w:rFonts w:ascii="Arial" w:hAnsi="Arial" w:cs="Arial"/>
                <w:sz w:val="24"/>
                <w:szCs w:val="24"/>
                <w:lang w:eastAsia="ru-RU"/>
              </w:rPr>
              <w:t>;</w:t>
            </w:r>
          </w:p>
          <w:p w:rsidR="003D36E2" w:rsidRPr="001B2643" w:rsidRDefault="003D36E2" w:rsidP="009B7B45">
            <w:pPr>
              <w:spacing w:after="0" w:line="240" w:lineRule="auto"/>
              <w:rPr>
                <w:rFonts w:ascii="Arial" w:hAnsi="Arial" w:cs="Arial"/>
                <w:sz w:val="24"/>
                <w:szCs w:val="24"/>
                <w:lang w:eastAsia="ru-RU"/>
              </w:rPr>
            </w:pPr>
            <w:r>
              <w:rPr>
                <w:rFonts w:ascii="Arial" w:hAnsi="Arial" w:cs="Arial"/>
                <w:sz w:val="24"/>
                <w:szCs w:val="24"/>
                <w:lang w:eastAsia="ru-RU"/>
              </w:rPr>
              <w:t>2019</w:t>
            </w:r>
            <w:r w:rsidRPr="001B2643">
              <w:rPr>
                <w:rFonts w:ascii="Arial" w:hAnsi="Arial" w:cs="Arial"/>
                <w:sz w:val="24"/>
                <w:szCs w:val="24"/>
                <w:lang w:eastAsia="ru-RU"/>
              </w:rPr>
              <w:t xml:space="preserve"> год –    </w:t>
            </w:r>
            <w:r>
              <w:rPr>
                <w:rFonts w:ascii="Arial" w:hAnsi="Arial" w:cs="Arial"/>
                <w:sz w:val="24"/>
                <w:szCs w:val="24"/>
                <w:lang w:eastAsia="ru-RU"/>
              </w:rPr>
              <w:t>274,90</w:t>
            </w:r>
            <w:r w:rsidRPr="001B2643">
              <w:rPr>
                <w:rFonts w:ascii="Arial" w:hAnsi="Arial" w:cs="Arial"/>
                <w:sz w:val="24"/>
                <w:szCs w:val="24"/>
                <w:lang w:eastAsia="ru-RU"/>
              </w:rPr>
              <w:t xml:space="preserve"> тыс. </w:t>
            </w:r>
            <w:proofErr w:type="spellStart"/>
            <w:r w:rsidRPr="001B2643">
              <w:rPr>
                <w:rFonts w:ascii="Arial" w:hAnsi="Arial" w:cs="Arial"/>
                <w:sz w:val="24"/>
                <w:szCs w:val="24"/>
                <w:lang w:eastAsia="ru-RU"/>
              </w:rPr>
              <w:t>руб</w:t>
            </w:r>
            <w:proofErr w:type="spellEnd"/>
            <w:r w:rsidRPr="001B2643">
              <w:rPr>
                <w:rFonts w:ascii="Arial" w:hAnsi="Arial" w:cs="Arial"/>
                <w:sz w:val="24"/>
                <w:szCs w:val="24"/>
                <w:lang w:eastAsia="ru-RU"/>
              </w:rPr>
              <w:t>;</w:t>
            </w:r>
          </w:p>
          <w:p w:rsidR="002E71A5" w:rsidRPr="001B2643" w:rsidRDefault="003D36E2" w:rsidP="009B7B45">
            <w:pPr>
              <w:spacing w:after="0" w:line="240" w:lineRule="auto"/>
              <w:rPr>
                <w:rFonts w:ascii="Arial" w:hAnsi="Arial" w:cs="Arial"/>
                <w:sz w:val="24"/>
                <w:szCs w:val="24"/>
                <w:lang w:eastAsia="ru-RU"/>
              </w:rPr>
            </w:pPr>
            <w:r>
              <w:rPr>
                <w:rFonts w:ascii="Arial" w:hAnsi="Arial" w:cs="Arial"/>
                <w:sz w:val="24"/>
                <w:szCs w:val="24"/>
                <w:lang w:eastAsia="ru-RU"/>
              </w:rPr>
              <w:t>2020</w:t>
            </w:r>
            <w:r w:rsidR="002E71A5" w:rsidRPr="001B2643">
              <w:rPr>
                <w:rFonts w:ascii="Arial" w:hAnsi="Arial" w:cs="Arial"/>
                <w:sz w:val="24"/>
                <w:szCs w:val="24"/>
                <w:lang w:eastAsia="ru-RU"/>
              </w:rPr>
              <w:t xml:space="preserve"> год –    </w:t>
            </w:r>
            <w:r>
              <w:rPr>
                <w:rFonts w:ascii="Arial" w:hAnsi="Arial" w:cs="Arial"/>
                <w:sz w:val="24"/>
                <w:szCs w:val="24"/>
                <w:lang w:eastAsia="ru-RU"/>
              </w:rPr>
              <w:t>276,00</w:t>
            </w:r>
            <w:r w:rsidR="002E71A5" w:rsidRPr="001B2643">
              <w:rPr>
                <w:rFonts w:ascii="Arial" w:hAnsi="Arial" w:cs="Arial"/>
                <w:sz w:val="24"/>
                <w:szCs w:val="24"/>
                <w:lang w:eastAsia="ru-RU"/>
              </w:rPr>
              <w:t xml:space="preserve"> тыс. руб.</w:t>
            </w:r>
          </w:p>
        </w:tc>
      </w:tr>
    </w:tbl>
    <w:p w:rsidR="00D74FCE" w:rsidRPr="001B2643" w:rsidRDefault="00D74FCE" w:rsidP="009B7B45">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9B7B45">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9B7B45">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 xml:space="preserve">Общая площадь улично-дорожной </w:t>
      </w:r>
      <w:r w:rsidRPr="001B2643">
        <w:rPr>
          <w:rFonts w:ascii="Arial" w:hAnsi="Arial" w:cs="Arial"/>
          <w:sz w:val="24"/>
          <w:szCs w:val="24"/>
        </w:rPr>
        <w:lastRenderedPageBreak/>
        <w:t>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9B7B45">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9B7B45">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w:t>
      </w:r>
      <w:proofErr w:type="gramEnd"/>
      <w:r w:rsidR="00D74FCE" w:rsidRPr="001B2643">
        <w:rPr>
          <w:rFonts w:ascii="Arial" w:hAnsi="Arial" w:cs="Arial"/>
          <w:color w:val="000000"/>
          <w:sz w:val="24"/>
          <w:szCs w:val="24"/>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9B7B45">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9B7B45">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9B7B45">
      <w:pPr>
        <w:pStyle w:val="ConsPlusNormal0"/>
        <w:widowControl/>
        <w:ind w:firstLine="357"/>
        <w:jc w:val="both"/>
        <w:rPr>
          <w:sz w:val="24"/>
          <w:szCs w:val="24"/>
        </w:rPr>
      </w:pPr>
      <w:proofErr w:type="gramStart"/>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B2643">
        <w:rPr>
          <w:sz w:val="24"/>
          <w:szCs w:val="24"/>
        </w:rPr>
        <w:t xml:space="preserve"> Для устранения аварийных ситуаций, придания зеленым насаждениям надлежащего </w:t>
      </w:r>
      <w:r w:rsidRPr="001B2643">
        <w:rPr>
          <w:sz w:val="24"/>
          <w:szCs w:val="24"/>
        </w:rPr>
        <w:lastRenderedPageBreak/>
        <w:t>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9B7B45">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9B7B45">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1B2643" w:rsidRDefault="00D74FCE" w:rsidP="009B7B45">
      <w:pPr>
        <w:pStyle w:val="ConsPlusNormal0"/>
        <w:widowControl/>
        <w:ind w:firstLine="357"/>
        <w:jc w:val="both"/>
        <w:rPr>
          <w:sz w:val="24"/>
          <w:szCs w:val="24"/>
        </w:rPr>
      </w:pPr>
      <w:proofErr w:type="gramStart"/>
      <w:r w:rsidRPr="001B2643">
        <w:rPr>
          <w:sz w:val="24"/>
          <w:szCs w:val="24"/>
        </w:rPr>
        <w:t>Природные чрезвычайные</w:t>
      </w:r>
      <w:proofErr w:type="gramEnd"/>
      <w:r w:rsidRPr="001B2643">
        <w:rPr>
          <w:sz w:val="24"/>
          <w:szCs w:val="24"/>
        </w:rPr>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9B7B45">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9B7B4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roofErr w:type="gramEnd"/>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9B7B45">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9B7B45">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9B7B45">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9B7B45">
      <w:pPr>
        <w:spacing w:after="0" w:line="240" w:lineRule="auto"/>
        <w:ind w:firstLine="357"/>
        <w:jc w:val="both"/>
        <w:rPr>
          <w:rFonts w:ascii="Arial" w:hAnsi="Arial" w:cs="Arial"/>
          <w:sz w:val="24"/>
          <w:szCs w:val="24"/>
        </w:rPr>
      </w:pPr>
      <w:proofErr w:type="gramStart"/>
      <w:r w:rsidRPr="008B1A1B">
        <w:rPr>
          <w:rFonts w:ascii="Arial" w:hAnsi="Arial" w:cs="Arial"/>
          <w:sz w:val="24"/>
          <w:szCs w:val="24"/>
        </w:rPr>
        <w:lastRenderedPageBreak/>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8B1A1B">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Default="008B1A1B" w:rsidP="009B7B45">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2F5AA0" w:rsidRDefault="002F5AA0" w:rsidP="009B7B4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  </w:t>
      </w:r>
      <w:r w:rsidR="0033439F">
        <w:rPr>
          <w:rFonts w:ascii="Arial" w:hAnsi="Arial" w:cs="Arial"/>
          <w:sz w:val="24"/>
          <w:szCs w:val="24"/>
        </w:rPr>
        <w:t xml:space="preserve">    </w:t>
      </w:r>
      <w:r>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Pr>
          <w:rFonts w:ascii="Arial" w:hAnsi="Arial" w:cs="Arial"/>
          <w:sz w:val="24"/>
          <w:szCs w:val="24"/>
        </w:rPr>
        <w:t>охраняемом</w:t>
      </w:r>
      <w:proofErr w:type="gramEnd"/>
      <w:r>
        <w:rPr>
          <w:rFonts w:ascii="Arial" w:hAnsi="Arial" w:cs="Arial"/>
          <w:sz w:val="24"/>
          <w:szCs w:val="24"/>
        </w:rPr>
        <w:t xml:space="preserve"> а качестве важнейшей составной части природы, природном ресурсе, используе</w:t>
      </w:r>
      <w:r w:rsidR="00E77B1B">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Pr>
          <w:rFonts w:ascii="Arial" w:hAnsi="Arial" w:cs="Arial"/>
          <w:sz w:val="24"/>
          <w:szCs w:val="24"/>
        </w:rPr>
        <w:t xml:space="preserve"> </w:t>
      </w:r>
      <w:proofErr w:type="gramStart"/>
      <w:r w:rsidR="006B36D8">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Default="006D295D" w:rsidP="009B7B4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Pr>
          <w:rFonts w:ascii="Arial" w:hAnsi="Arial" w:cs="Arial"/>
          <w:sz w:val="24"/>
          <w:szCs w:val="24"/>
        </w:rPr>
        <w:t>расположенных</w:t>
      </w:r>
      <w:proofErr w:type="gramEnd"/>
      <w:r>
        <w:rPr>
          <w:rFonts w:ascii="Arial" w:hAnsi="Arial" w:cs="Arial"/>
          <w:sz w:val="24"/>
          <w:szCs w:val="24"/>
        </w:rPr>
        <w:t xml:space="preserve"> на те</w:t>
      </w:r>
      <w:r w:rsidR="00987CA6">
        <w:rPr>
          <w:rFonts w:ascii="Arial" w:hAnsi="Arial" w:cs="Arial"/>
          <w:sz w:val="24"/>
          <w:szCs w:val="24"/>
        </w:rPr>
        <w:t>рритории Араданского сельсовета</w:t>
      </w:r>
      <w:r>
        <w:rPr>
          <w:rFonts w:ascii="Arial" w:hAnsi="Arial" w:cs="Arial"/>
          <w:sz w:val="24"/>
          <w:szCs w:val="24"/>
        </w:rPr>
        <w:t xml:space="preserve"> не выделялись</w:t>
      </w:r>
      <w:r w:rsidR="00987CA6">
        <w:rPr>
          <w:rFonts w:ascii="Arial" w:hAnsi="Arial" w:cs="Arial"/>
          <w:sz w:val="24"/>
          <w:szCs w:val="24"/>
        </w:rPr>
        <w:t>. К</w:t>
      </w:r>
      <w:r>
        <w:rPr>
          <w:rFonts w:ascii="Arial" w:hAnsi="Arial" w:cs="Arial"/>
          <w:sz w:val="24"/>
          <w:szCs w:val="24"/>
        </w:rPr>
        <w:t>адастровые паспорта на земельные у</w:t>
      </w:r>
      <w:r w:rsidR="00987CA6">
        <w:rPr>
          <w:rFonts w:ascii="Arial" w:hAnsi="Arial" w:cs="Arial"/>
          <w:sz w:val="24"/>
          <w:szCs w:val="24"/>
        </w:rPr>
        <w:t xml:space="preserve">частки, занятые под кладбищем и </w:t>
      </w:r>
      <w:r>
        <w:rPr>
          <w:rFonts w:ascii="Arial" w:hAnsi="Arial" w:cs="Arial"/>
          <w:sz w:val="24"/>
          <w:szCs w:val="24"/>
        </w:rPr>
        <w:t>зданием МБУ «Народного дома»</w:t>
      </w:r>
      <w:r w:rsidR="00987CA6">
        <w:rPr>
          <w:rFonts w:ascii="Arial" w:hAnsi="Arial" w:cs="Arial"/>
          <w:sz w:val="24"/>
          <w:szCs w:val="24"/>
        </w:rPr>
        <w:t xml:space="preserve"> отсутствуют</w:t>
      </w:r>
      <w:r w:rsidR="00BB2754">
        <w:rPr>
          <w:rFonts w:ascii="Arial" w:hAnsi="Arial" w:cs="Arial"/>
          <w:sz w:val="24"/>
          <w:szCs w:val="24"/>
        </w:rPr>
        <w:t xml:space="preserve">, </w:t>
      </w:r>
      <w:r>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Pr>
          <w:rFonts w:ascii="Arial" w:hAnsi="Arial" w:cs="Arial"/>
          <w:sz w:val="24"/>
          <w:szCs w:val="24"/>
        </w:rPr>
        <w:t>вышеизложенное</w:t>
      </w:r>
      <w:proofErr w:type="gramEnd"/>
      <w:r w:rsidR="00066474">
        <w:rPr>
          <w:rFonts w:ascii="Arial" w:hAnsi="Arial" w:cs="Arial"/>
          <w:sz w:val="24"/>
          <w:szCs w:val="24"/>
        </w:rPr>
        <w:t>, необходима о</w:t>
      </w:r>
      <w:r>
        <w:rPr>
          <w:rFonts w:ascii="Arial" w:hAnsi="Arial" w:cs="Arial"/>
          <w:sz w:val="24"/>
          <w:szCs w:val="24"/>
        </w:rPr>
        <w:t>рганизация проведения кадастровых работ на земельных участках, занятых под кладбищем</w:t>
      </w:r>
      <w:r w:rsidR="00066474">
        <w:rPr>
          <w:rFonts w:ascii="Arial" w:hAnsi="Arial" w:cs="Arial"/>
          <w:sz w:val="24"/>
          <w:szCs w:val="24"/>
        </w:rPr>
        <w:t xml:space="preserve"> и зданием и постановка их на кадастровый учет.</w:t>
      </w:r>
    </w:p>
    <w:p w:rsidR="00066474" w:rsidRPr="008B1A1B" w:rsidRDefault="00066474" w:rsidP="009B7B4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Pr>
          <w:rFonts w:ascii="Arial" w:hAnsi="Arial" w:cs="Arial"/>
          <w:sz w:val="24"/>
          <w:szCs w:val="24"/>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1B2643" w:rsidRDefault="00D74FCE" w:rsidP="009B7B45">
      <w:pPr>
        <w:spacing w:after="0" w:line="240" w:lineRule="auto"/>
        <w:rPr>
          <w:rFonts w:ascii="Arial" w:hAnsi="Arial" w:cs="Arial"/>
          <w:sz w:val="24"/>
          <w:szCs w:val="24"/>
        </w:rPr>
      </w:pPr>
    </w:p>
    <w:p w:rsidR="00D74FCE" w:rsidRPr="001B2643" w:rsidRDefault="00D74FCE" w:rsidP="009B7B4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Муниципальная программа разработана в соответствии с Федеральным законом №131-ФЗ «Об общих принципах организации местного самоуправления в </w:t>
      </w:r>
      <w:r w:rsidRPr="001B2643">
        <w:rPr>
          <w:rFonts w:ascii="Arial" w:hAnsi="Arial" w:cs="Arial"/>
          <w:sz w:val="24"/>
          <w:szCs w:val="24"/>
        </w:rPr>
        <w:lastRenderedPageBreak/>
        <w:t>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9B7B45">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9B7B45">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9B7B45">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9B7B45">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9B7B45">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9B7B45">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9B7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 xml:space="preserve">- улучшения </w:t>
      </w:r>
      <w:proofErr w:type="gramStart"/>
      <w:r w:rsidRPr="001B2643">
        <w:rPr>
          <w:rFonts w:ascii="Arial" w:hAnsi="Arial" w:cs="Arial"/>
          <w:sz w:val="24"/>
          <w:szCs w:val="24"/>
        </w:rPr>
        <w:t>качества содержания дорог местного значения</w:t>
      </w:r>
      <w:proofErr w:type="gramEnd"/>
      <w:r w:rsidRPr="001B2643">
        <w:rPr>
          <w:rFonts w:ascii="Arial" w:hAnsi="Arial" w:cs="Arial"/>
          <w:sz w:val="24"/>
          <w:szCs w:val="24"/>
        </w:rPr>
        <w:t xml:space="preserve"> Араданского сельсовета;</w:t>
      </w:r>
    </w:p>
    <w:p w:rsidR="00D74FCE" w:rsidRPr="001B2643" w:rsidRDefault="00D74FCE" w:rsidP="009B7B45">
      <w:pPr>
        <w:pStyle w:val="ConsPlusNormal0"/>
        <w:widowControl/>
        <w:ind w:firstLine="357"/>
        <w:jc w:val="both"/>
        <w:rPr>
          <w:sz w:val="24"/>
          <w:szCs w:val="24"/>
        </w:rPr>
      </w:pPr>
      <w:r w:rsidRPr="001B2643">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9B7B45">
      <w:pPr>
        <w:spacing w:after="0" w:line="240" w:lineRule="auto"/>
        <w:rPr>
          <w:rFonts w:ascii="Arial" w:hAnsi="Arial" w:cs="Arial"/>
          <w:sz w:val="24"/>
          <w:szCs w:val="24"/>
          <w:lang w:eastAsia="ru-RU"/>
        </w:rPr>
      </w:pPr>
    </w:p>
    <w:p w:rsidR="00D74FCE" w:rsidRPr="001B2643" w:rsidRDefault="00D74FCE" w:rsidP="009B7B4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9B7B4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9B7B45">
      <w:pPr>
        <w:pStyle w:val="ConsPlusCell"/>
        <w:jc w:val="both"/>
        <w:rPr>
          <w:rFonts w:ascii="Arial" w:hAnsi="Arial" w:cs="Arial"/>
          <w:sz w:val="24"/>
          <w:szCs w:val="24"/>
        </w:rPr>
      </w:pPr>
    </w:p>
    <w:p w:rsidR="00D74FCE" w:rsidRPr="001B2643" w:rsidRDefault="00D74FCE" w:rsidP="009B7B4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9B7B45">
      <w:pPr>
        <w:pStyle w:val="32"/>
        <w:ind w:firstLine="357"/>
        <w:rPr>
          <w:rFonts w:ascii="Arial" w:hAnsi="Arial" w:cs="Arial"/>
          <w:sz w:val="24"/>
          <w:szCs w:val="24"/>
        </w:rPr>
      </w:pPr>
      <w:proofErr w:type="gramStart"/>
      <w:r w:rsidRPr="001B2643">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B2643" w:rsidRDefault="00D74FCE" w:rsidP="009B7B45">
      <w:pPr>
        <w:pStyle w:val="32"/>
        <w:ind w:firstLine="357"/>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9B7B45">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9B7B45">
      <w:pPr>
        <w:pStyle w:val="10"/>
        <w:tabs>
          <w:tab w:val="left" w:pos="0"/>
        </w:tabs>
        <w:rPr>
          <w:rFonts w:ascii="Arial" w:hAnsi="Arial" w:cs="Arial"/>
          <w:sz w:val="24"/>
          <w:szCs w:val="24"/>
        </w:rPr>
      </w:pPr>
    </w:p>
    <w:p w:rsidR="00D74FCE" w:rsidRPr="001B2643" w:rsidRDefault="00D74FCE" w:rsidP="009B7B45">
      <w:pPr>
        <w:pStyle w:val="1"/>
        <w:numPr>
          <w:ilvl w:val="0"/>
          <w:numId w:val="1"/>
        </w:numPr>
        <w:tabs>
          <w:tab w:val="left" w:pos="284"/>
        </w:tabs>
        <w:autoSpaceDE w:val="0"/>
        <w:autoSpaceDN w:val="0"/>
        <w:adjustRightInd w:val="0"/>
        <w:spacing w:after="0" w:line="240" w:lineRule="auto"/>
        <w:ind w:left="0"/>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9B7B4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9B7B4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изации подпрограммы: 2014 - 2020</w:t>
      </w:r>
      <w:r w:rsidRPr="00A36CA1">
        <w:rPr>
          <w:rFonts w:ascii="Arial" w:hAnsi="Arial" w:cs="Arial"/>
          <w:sz w:val="24"/>
          <w:szCs w:val="24"/>
        </w:rPr>
        <w:t xml:space="preserve"> годы.</w:t>
      </w:r>
    </w:p>
    <w:p w:rsidR="00D74FCE" w:rsidRPr="00A36CA1" w:rsidRDefault="00D74FCE" w:rsidP="009B7B4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9B7B4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изации подпрограммы: 2014 - 2020</w:t>
      </w:r>
      <w:r w:rsidRPr="00A36CA1">
        <w:rPr>
          <w:rFonts w:ascii="Arial" w:hAnsi="Arial" w:cs="Arial"/>
          <w:sz w:val="24"/>
          <w:szCs w:val="24"/>
        </w:rPr>
        <w:t xml:space="preserve"> годы.</w:t>
      </w:r>
    </w:p>
    <w:p w:rsidR="00D74FCE" w:rsidRPr="00A36CA1" w:rsidRDefault="00D74FCE" w:rsidP="009B7B45">
      <w:pPr>
        <w:pStyle w:val="ConsPlusCell"/>
        <w:ind w:firstLine="357"/>
        <w:jc w:val="both"/>
        <w:rPr>
          <w:rFonts w:ascii="Arial" w:hAnsi="Arial" w:cs="Arial"/>
          <w:sz w:val="24"/>
          <w:szCs w:val="24"/>
        </w:rPr>
      </w:pPr>
      <w:proofErr w:type="gramStart"/>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A36CA1" w:rsidRDefault="00D74FCE" w:rsidP="009B7B4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9B7B45">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9B7B45">
      <w:pPr>
        <w:spacing w:after="0" w:line="240" w:lineRule="auto"/>
        <w:ind w:firstLine="357"/>
        <w:jc w:val="both"/>
        <w:rPr>
          <w:rFonts w:ascii="Arial" w:hAnsi="Arial" w:cs="Arial"/>
          <w:sz w:val="24"/>
          <w:szCs w:val="24"/>
        </w:rPr>
      </w:pPr>
      <w:r w:rsidRPr="00A36CA1">
        <w:rPr>
          <w:rFonts w:ascii="Arial" w:hAnsi="Arial" w:cs="Arial"/>
          <w:sz w:val="24"/>
          <w:szCs w:val="24"/>
        </w:rPr>
        <w:lastRenderedPageBreak/>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9B7B45">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изации подпрограммы: 2014 - 2020</w:t>
      </w:r>
      <w:r w:rsidRPr="00A36CA1">
        <w:rPr>
          <w:rFonts w:ascii="Arial" w:hAnsi="Arial" w:cs="Arial"/>
          <w:sz w:val="24"/>
          <w:szCs w:val="24"/>
        </w:rPr>
        <w:t xml:space="preserve"> годы.</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9B7B4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9B7B45">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9B7B45">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00BB496D">
        <w:rPr>
          <w:rFonts w:ascii="Arial" w:hAnsi="Arial" w:cs="Arial"/>
          <w:sz w:val="24"/>
          <w:szCs w:val="24"/>
        </w:rPr>
        <w:t xml:space="preserve"> - 2020</w:t>
      </w:r>
      <w:r w:rsidRPr="00A36CA1">
        <w:rPr>
          <w:rFonts w:ascii="Arial" w:hAnsi="Arial" w:cs="Arial"/>
          <w:sz w:val="24"/>
          <w:szCs w:val="24"/>
        </w:rPr>
        <w:t xml:space="preserve"> годы.</w:t>
      </w:r>
    </w:p>
    <w:p w:rsidR="00EB632F" w:rsidRPr="00A36CA1" w:rsidRDefault="00EB632F" w:rsidP="009B7B45">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sz w:val="24"/>
          <w:szCs w:val="24"/>
        </w:rPr>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A36CA1" w:rsidRDefault="00EB632F" w:rsidP="009B7B4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9B7B45">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A36CA1" w:rsidRDefault="00D74FCE" w:rsidP="009B7B4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9B7B4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 xml:space="preserve">Отдельные мероприятия – проведение рыночной </w:t>
      </w:r>
      <w:proofErr w:type="gramStart"/>
      <w:r w:rsidRPr="00A36CA1">
        <w:rPr>
          <w:rFonts w:ascii="Arial" w:hAnsi="Arial" w:cs="Arial"/>
          <w:color w:val="000000"/>
          <w:sz w:val="24"/>
          <w:szCs w:val="24"/>
          <w:lang w:eastAsia="ru-RU"/>
        </w:rPr>
        <w:t>оценки права аренды имущества</w:t>
      </w:r>
      <w:proofErr w:type="gramEnd"/>
      <w:r w:rsidRPr="00A36CA1">
        <w:rPr>
          <w:rFonts w:ascii="Arial" w:hAnsi="Arial" w:cs="Arial"/>
          <w:color w:val="000000"/>
          <w:sz w:val="24"/>
          <w:szCs w:val="24"/>
          <w:lang w:eastAsia="ru-RU"/>
        </w:rPr>
        <w:t>.</w:t>
      </w:r>
    </w:p>
    <w:p w:rsidR="001B2643" w:rsidRPr="001B2643" w:rsidRDefault="00BB496D" w:rsidP="009B7B45">
      <w:pPr>
        <w:widowControl w:val="0"/>
        <w:autoSpaceDE w:val="0"/>
        <w:autoSpaceDN w:val="0"/>
        <w:adjustRightInd w:val="0"/>
        <w:spacing w:after="0" w:line="240" w:lineRule="auto"/>
        <w:jc w:val="both"/>
        <w:rPr>
          <w:rFonts w:ascii="Arial" w:hAnsi="Arial" w:cs="Arial"/>
          <w:sz w:val="24"/>
          <w:szCs w:val="24"/>
        </w:rPr>
      </w:pPr>
      <w:r>
        <w:rPr>
          <w:rFonts w:ascii="Arial" w:hAnsi="Arial" w:cs="Arial"/>
          <w:color w:val="000000"/>
          <w:sz w:val="24"/>
          <w:szCs w:val="24"/>
          <w:lang w:eastAsia="ru-RU"/>
        </w:rPr>
        <w:t xml:space="preserve">     </w:t>
      </w:r>
      <w:r w:rsidRPr="001B2643">
        <w:rPr>
          <w:rFonts w:ascii="Arial" w:hAnsi="Arial" w:cs="Arial"/>
          <w:color w:val="000000"/>
          <w:sz w:val="24"/>
          <w:szCs w:val="24"/>
          <w:lang w:eastAsia="ru-RU"/>
        </w:rPr>
        <w:t>Отдельные мероприятия –</w:t>
      </w:r>
      <w:r>
        <w:rPr>
          <w:rFonts w:ascii="Arial" w:hAnsi="Arial" w:cs="Arial"/>
          <w:color w:val="000000"/>
          <w:sz w:val="24"/>
          <w:szCs w:val="24"/>
          <w:lang w:eastAsia="ru-RU"/>
        </w:rPr>
        <w:t xml:space="preserve"> постановка на кадастровый учет земельных участков.</w:t>
      </w:r>
    </w:p>
    <w:p w:rsidR="00D74FCE" w:rsidRPr="001B2643" w:rsidRDefault="00D74FCE" w:rsidP="009B7B45">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9B7B4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9B7B4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1B2643" w:rsidRDefault="00D74FCE" w:rsidP="009B7B45">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873AE1">
        <w:rPr>
          <w:rFonts w:ascii="Arial" w:hAnsi="Arial" w:cs="Arial"/>
          <w:sz w:val="24"/>
          <w:szCs w:val="24"/>
        </w:rPr>
        <w:t>раммы приведено в приложении № 5</w:t>
      </w:r>
      <w:r w:rsidRPr="001B2643">
        <w:rPr>
          <w:rFonts w:ascii="Arial" w:hAnsi="Arial" w:cs="Arial"/>
          <w:sz w:val="24"/>
          <w:szCs w:val="24"/>
        </w:rPr>
        <w:t xml:space="preserve"> к Программе</w:t>
      </w:r>
      <w:bookmarkStart w:id="0" w:name="Par922"/>
      <w:bookmarkEnd w:id="0"/>
      <w:r w:rsidRPr="001B2643">
        <w:rPr>
          <w:rFonts w:ascii="Arial" w:hAnsi="Arial" w:cs="Arial"/>
          <w:sz w:val="24"/>
          <w:szCs w:val="24"/>
        </w:rPr>
        <w:t>.</w:t>
      </w:r>
    </w:p>
    <w:p w:rsidR="00D74FCE" w:rsidRPr="001B2643" w:rsidRDefault="00D74FCE" w:rsidP="009B7B45">
      <w:pPr>
        <w:spacing w:after="0" w:line="240" w:lineRule="auto"/>
        <w:rPr>
          <w:rFonts w:ascii="Arial" w:hAnsi="Arial" w:cs="Arial"/>
          <w:sz w:val="24"/>
          <w:szCs w:val="24"/>
          <w:lang w:eastAsia="ru-RU"/>
        </w:rPr>
      </w:pPr>
    </w:p>
    <w:p w:rsidR="00D74FCE" w:rsidRPr="001B2643" w:rsidRDefault="00D74FCE" w:rsidP="009B7B4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Default="00D74FCE" w:rsidP="009B7B45">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873AE1">
        <w:rPr>
          <w:rFonts w:ascii="Arial" w:hAnsi="Arial" w:cs="Arial"/>
          <w:sz w:val="24"/>
          <w:szCs w:val="24"/>
        </w:rPr>
        <w:t>ания приведена в приложении  № 6</w:t>
      </w:r>
      <w:r w:rsidRPr="001B2643">
        <w:rPr>
          <w:rFonts w:ascii="Arial" w:hAnsi="Arial" w:cs="Arial"/>
          <w:sz w:val="24"/>
          <w:szCs w:val="24"/>
        </w:rPr>
        <w:t xml:space="preserve"> к  Программе.</w:t>
      </w:r>
    </w:p>
    <w:p w:rsidR="00AE5A48" w:rsidRDefault="00AE5A48" w:rsidP="00F50445">
      <w:pPr>
        <w:spacing w:after="0" w:line="240" w:lineRule="auto"/>
        <w:jc w:val="both"/>
        <w:rPr>
          <w:rFonts w:ascii="Arial" w:hAnsi="Arial" w:cs="Arial"/>
          <w:sz w:val="24"/>
          <w:szCs w:val="24"/>
        </w:rPr>
        <w:sectPr w:rsidR="00AE5A48" w:rsidSect="00F50445">
          <w:headerReference w:type="even" r:id="rId9"/>
          <w:footnotePr>
            <w:numRestart w:val="eachPage"/>
          </w:footnotePr>
          <w:pgSz w:w="11905" w:h="16838"/>
          <w:pgMar w:top="1134" w:right="851" w:bottom="1134" w:left="1701" w:header="425" w:footer="720" w:gutter="0"/>
          <w:cols w:space="720"/>
          <w:docGrid w:linePitch="360"/>
        </w:sectPr>
      </w:pPr>
    </w:p>
    <w:tbl>
      <w:tblPr>
        <w:tblW w:w="5160" w:type="pct"/>
        <w:tblLayout w:type="fixed"/>
        <w:tblLook w:val="04A0" w:firstRow="1" w:lastRow="0" w:firstColumn="1" w:lastColumn="0" w:noHBand="0" w:noVBand="1"/>
      </w:tblPr>
      <w:tblGrid>
        <w:gridCol w:w="668"/>
        <w:gridCol w:w="4541"/>
        <w:gridCol w:w="621"/>
        <w:gridCol w:w="3748"/>
        <w:gridCol w:w="713"/>
        <w:gridCol w:w="710"/>
        <w:gridCol w:w="621"/>
        <w:gridCol w:w="710"/>
        <w:gridCol w:w="713"/>
        <w:gridCol w:w="710"/>
        <w:gridCol w:w="675"/>
        <w:gridCol w:w="719"/>
        <w:gridCol w:w="694"/>
      </w:tblGrid>
      <w:tr w:rsidR="0064614B" w:rsidRPr="00AE5A48" w:rsidTr="009B1900">
        <w:trPr>
          <w:trHeight w:val="995"/>
        </w:trPr>
        <w:tc>
          <w:tcPr>
            <w:tcW w:w="211"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bookmarkStart w:id="1" w:name="RANGE!A1:M19"/>
            <w:bookmarkEnd w:id="1"/>
          </w:p>
        </w:tc>
        <w:tc>
          <w:tcPr>
            <w:tcW w:w="1433"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3356" w:type="pct"/>
            <w:gridSpan w:val="11"/>
            <w:tcBorders>
              <w:top w:val="nil"/>
              <w:left w:val="nil"/>
              <w:bottom w:val="nil"/>
              <w:right w:val="nil"/>
            </w:tcBorders>
            <w:shd w:val="clear" w:color="auto" w:fill="auto"/>
            <w:hideMark/>
          </w:tcPr>
          <w:p w:rsidR="00AE5A48" w:rsidRPr="00AE5A48" w:rsidRDefault="00AE5A48" w:rsidP="00AE5A48">
            <w:pPr>
              <w:spacing w:after="0" w:line="240" w:lineRule="auto"/>
              <w:jc w:val="right"/>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Приложение № 1</w:t>
            </w:r>
            <w:r w:rsidRPr="00AE5A48">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64614B" w:rsidRPr="00AE5A48" w:rsidTr="0064614B">
        <w:trPr>
          <w:trHeight w:val="600"/>
        </w:trPr>
        <w:tc>
          <w:tcPr>
            <w:tcW w:w="5000" w:type="pct"/>
            <w:gridSpan w:val="13"/>
            <w:tcBorders>
              <w:top w:val="nil"/>
              <w:left w:val="nil"/>
              <w:bottom w:val="nil"/>
              <w:right w:val="nil"/>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64614B" w:rsidRPr="00AE5A48" w:rsidTr="009B1900">
        <w:trPr>
          <w:trHeight w:val="375"/>
        </w:trPr>
        <w:tc>
          <w:tcPr>
            <w:tcW w:w="211"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1433"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196" w:type="pct"/>
            <w:tcBorders>
              <w:top w:val="nil"/>
              <w:left w:val="nil"/>
              <w:bottom w:val="nil"/>
              <w:right w:val="nil"/>
            </w:tcBorders>
            <w:shd w:val="clear" w:color="auto" w:fill="auto"/>
            <w:hideMark/>
          </w:tcPr>
          <w:p w:rsidR="00AE5A48" w:rsidRPr="00AE5A48" w:rsidRDefault="00AE5A48" w:rsidP="00AE5A48">
            <w:pPr>
              <w:spacing w:after="0" w:line="240" w:lineRule="auto"/>
              <w:jc w:val="center"/>
              <w:rPr>
                <w:rFonts w:ascii="Times New Roman" w:eastAsia="Times New Roman" w:hAnsi="Times New Roman" w:cs="Times New Roman"/>
                <w:color w:val="000000"/>
                <w:sz w:val="28"/>
                <w:szCs w:val="28"/>
                <w:lang w:eastAsia="ru-RU"/>
              </w:rPr>
            </w:pPr>
          </w:p>
        </w:tc>
        <w:tc>
          <w:tcPr>
            <w:tcW w:w="1183"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5"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4"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196"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4"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5"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4"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13"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27"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c>
          <w:tcPr>
            <w:tcW w:w="219"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color w:val="000000"/>
                <w:sz w:val="28"/>
                <w:szCs w:val="28"/>
                <w:lang w:eastAsia="ru-RU"/>
              </w:rPr>
            </w:pPr>
          </w:p>
        </w:tc>
      </w:tr>
      <w:tr w:rsidR="0064614B" w:rsidRPr="00AE5A48" w:rsidTr="009B1900">
        <w:trPr>
          <w:trHeight w:val="750"/>
        </w:trPr>
        <w:tc>
          <w:tcPr>
            <w:tcW w:w="211" w:type="pct"/>
            <w:tcBorders>
              <w:top w:val="single" w:sz="4" w:space="0" w:color="auto"/>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w:t>
            </w:r>
            <w:r w:rsidRPr="00AE5A48">
              <w:rPr>
                <w:rFonts w:ascii="Arial" w:eastAsia="Times New Roman" w:hAnsi="Arial" w:cs="Arial"/>
                <w:color w:val="000000"/>
                <w:sz w:val="20"/>
                <w:szCs w:val="20"/>
                <w:lang w:eastAsia="ru-RU"/>
              </w:rPr>
              <w:br/>
            </w:r>
            <w:proofErr w:type="gramStart"/>
            <w:r w:rsidRPr="00AE5A48">
              <w:rPr>
                <w:rFonts w:ascii="Arial" w:eastAsia="Times New Roman" w:hAnsi="Arial" w:cs="Arial"/>
                <w:color w:val="000000"/>
                <w:sz w:val="20"/>
                <w:szCs w:val="20"/>
                <w:lang w:eastAsia="ru-RU"/>
              </w:rPr>
              <w:t>п</w:t>
            </w:r>
            <w:proofErr w:type="gramEnd"/>
            <w:r w:rsidRPr="00AE5A48">
              <w:rPr>
                <w:rFonts w:ascii="Arial" w:eastAsia="Times New Roman" w:hAnsi="Arial" w:cs="Arial"/>
                <w:color w:val="000000"/>
                <w:sz w:val="20"/>
                <w:szCs w:val="20"/>
                <w:lang w:eastAsia="ru-RU"/>
              </w:rPr>
              <w:t>/п</w:t>
            </w:r>
          </w:p>
        </w:tc>
        <w:tc>
          <w:tcPr>
            <w:tcW w:w="1433"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Цели, задачи, показатели</w:t>
            </w:r>
          </w:p>
        </w:tc>
        <w:tc>
          <w:tcPr>
            <w:tcW w:w="196" w:type="pct"/>
            <w:tcBorders>
              <w:top w:val="single" w:sz="4" w:space="0" w:color="auto"/>
              <w:left w:val="nil"/>
              <w:bottom w:val="single" w:sz="4" w:space="0" w:color="auto"/>
              <w:right w:val="single" w:sz="4" w:space="0" w:color="auto"/>
            </w:tcBorders>
            <w:shd w:val="clear" w:color="auto" w:fill="auto"/>
            <w:hideMark/>
          </w:tcPr>
          <w:p w:rsidR="00AE5A48" w:rsidRPr="00AE5A48" w:rsidRDefault="0064614B" w:rsidP="00AE5A48">
            <w:pPr>
              <w:spacing w:after="0" w:line="240" w:lineRule="auto"/>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Ед.</w:t>
            </w:r>
            <w:r w:rsidR="00AE5A48" w:rsidRPr="00AE5A48">
              <w:rPr>
                <w:rFonts w:ascii="Arial" w:eastAsia="Times New Roman" w:hAnsi="Arial" w:cs="Arial"/>
                <w:color w:val="000000"/>
                <w:sz w:val="20"/>
                <w:szCs w:val="20"/>
                <w:lang w:eastAsia="ru-RU"/>
              </w:rPr>
              <w:t xml:space="preserve"> измерения</w:t>
            </w:r>
          </w:p>
        </w:tc>
        <w:tc>
          <w:tcPr>
            <w:tcW w:w="1183"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Источник информации</w:t>
            </w:r>
          </w:p>
        </w:tc>
        <w:tc>
          <w:tcPr>
            <w:tcW w:w="225"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2012 год</w:t>
            </w:r>
          </w:p>
        </w:tc>
        <w:tc>
          <w:tcPr>
            <w:tcW w:w="224"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2013 год</w:t>
            </w:r>
          </w:p>
        </w:tc>
        <w:tc>
          <w:tcPr>
            <w:tcW w:w="196"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2014 год</w:t>
            </w:r>
          </w:p>
        </w:tc>
        <w:tc>
          <w:tcPr>
            <w:tcW w:w="224"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2015 год</w:t>
            </w:r>
          </w:p>
        </w:tc>
        <w:tc>
          <w:tcPr>
            <w:tcW w:w="225"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2016 год</w:t>
            </w:r>
          </w:p>
        </w:tc>
        <w:tc>
          <w:tcPr>
            <w:tcW w:w="224"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2017 год</w:t>
            </w:r>
          </w:p>
        </w:tc>
        <w:tc>
          <w:tcPr>
            <w:tcW w:w="213"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2018 год</w:t>
            </w:r>
          </w:p>
        </w:tc>
        <w:tc>
          <w:tcPr>
            <w:tcW w:w="227"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2019 год</w:t>
            </w:r>
          </w:p>
        </w:tc>
        <w:tc>
          <w:tcPr>
            <w:tcW w:w="219"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2020 год</w:t>
            </w:r>
          </w:p>
        </w:tc>
      </w:tr>
      <w:tr w:rsidR="0064614B" w:rsidRPr="00AE5A48" w:rsidTr="0064614B">
        <w:trPr>
          <w:trHeight w:val="974"/>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 </w:t>
            </w:r>
          </w:p>
        </w:tc>
        <w:tc>
          <w:tcPr>
            <w:tcW w:w="4789" w:type="pct"/>
            <w:gridSpan w:val="12"/>
            <w:tcBorders>
              <w:top w:val="single" w:sz="4" w:space="0" w:color="auto"/>
              <w:left w:val="nil"/>
              <w:bottom w:val="single" w:sz="4" w:space="0" w:color="auto"/>
              <w:right w:val="nil"/>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xml:space="preserve">Цель программы: </w:t>
            </w:r>
            <w:proofErr w:type="gramStart"/>
            <w:r w:rsidRPr="00AE5A48">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64614B" w:rsidRPr="00AE5A48" w:rsidTr="009B1900">
        <w:trPr>
          <w:trHeight w:val="1029"/>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1.</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r>
      <w:tr w:rsidR="0064614B" w:rsidRPr="00AE5A48" w:rsidTr="009B1900">
        <w:trPr>
          <w:trHeight w:val="750"/>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1.1.</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xml:space="preserve">Подпрограмма:   "Благоустройство территории </w:t>
            </w:r>
            <w:proofErr w:type="spellStart"/>
            <w:r w:rsidRPr="00AE5A48">
              <w:rPr>
                <w:rFonts w:ascii="Arial" w:eastAsia="Times New Roman" w:hAnsi="Arial" w:cs="Arial"/>
                <w:bCs/>
                <w:color w:val="000000"/>
                <w:sz w:val="24"/>
                <w:szCs w:val="24"/>
                <w:lang w:eastAsia="ru-RU"/>
              </w:rPr>
              <w:t>Араданскога</w:t>
            </w:r>
            <w:proofErr w:type="spellEnd"/>
            <w:r w:rsidRPr="00AE5A48">
              <w:rPr>
                <w:rFonts w:ascii="Arial" w:eastAsia="Times New Roman" w:hAnsi="Arial" w:cs="Arial"/>
                <w:bCs/>
                <w:color w:val="000000"/>
                <w:sz w:val="24"/>
                <w:szCs w:val="24"/>
                <w:lang w:eastAsia="ru-RU"/>
              </w:rPr>
              <w:t xml:space="preserve"> сельсовета"</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jc w:val="center"/>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1183" w:type="pct"/>
            <w:tcBorders>
              <w:top w:val="nil"/>
              <w:left w:val="nil"/>
              <w:bottom w:val="nil"/>
              <w:right w:val="nil"/>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p>
        </w:tc>
        <w:tc>
          <w:tcPr>
            <w:tcW w:w="225"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Times New Roman" w:eastAsia="Times New Roman" w:hAnsi="Times New Roman" w:cs="Times New Roman"/>
                <w:b/>
                <w:bCs/>
                <w:color w:val="000000"/>
                <w:sz w:val="28"/>
                <w:szCs w:val="28"/>
                <w:lang w:eastAsia="ru-RU"/>
              </w:rPr>
            </w:pPr>
            <w:r w:rsidRPr="00AE5A48">
              <w:rPr>
                <w:rFonts w:ascii="Times New Roman" w:eastAsia="Times New Roman" w:hAnsi="Times New Roman" w:cs="Times New Roman"/>
                <w:b/>
                <w:bCs/>
                <w:color w:val="000000"/>
                <w:sz w:val="28"/>
                <w:szCs w:val="28"/>
                <w:lang w:eastAsia="ru-RU"/>
              </w:rPr>
              <w:t> </w:t>
            </w:r>
          </w:p>
        </w:tc>
      </w:tr>
      <w:tr w:rsidR="0064614B" w:rsidRPr="00AE5A48" w:rsidTr="009B1900">
        <w:trPr>
          <w:trHeight w:val="1410"/>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 </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Содержание и благоу</w:t>
            </w:r>
            <w:r w:rsidR="0064614B">
              <w:rPr>
                <w:rFonts w:ascii="Arial" w:eastAsia="Times New Roman" w:hAnsi="Arial" w:cs="Arial"/>
                <w:color w:val="000000"/>
                <w:sz w:val="24"/>
                <w:szCs w:val="24"/>
                <w:lang w:eastAsia="ru-RU"/>
              </w:rPr>
              <w:t>стройство территорий сельсовета</w:t>
            </w:r>
            <w:r w:rsidRPr="00AE5A48">
              <w:rPr>
                <w:rFonts w:ascii="Arial" w:eastAsia="Times New Roman" w:hAnsi="Arial" w:cs="Arial"/>
                <w:color w:val="000000"/>
                <w:sz w:val="24"/>
                <w:szCs w:val="24"/>
                <w:lang w:eastAsia="ru-RU"/>
              </w:rPr>
              <w:t>;</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га</w:t>
            </w:r>
          </w:p>
        </w:tc>
        <w:tc>
          <w:tcPr>
            <w:tcW w:w="1183"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0,0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1,1   </w:t>
            </w:r>
          </w:p>
        </w:tc>
      </w:tr>
      <w:tr w:rsidR="0064614B" w:rsidRPr="00AE5A48" w:rsidTr="009B1900">
        <w:trPr>
          <w:trHeight w:val="1125"/>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 </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Сод</w:t>
            </w:r>
            <w:r w:rsidR="0064614B">
              <w:rPr>
                <w:rFonts w:ascii="Arial" w:eastAsia="Times New Roman" w:hAnsi="Arial" w:cs="Arial"/>
                <w:color w:val="000000"/>
                <w:sz w:val="24"/>
                <w:szCs w:val="24"/>
                <w:lang w:eastAsia="ru-RU"/>
              </w:rPr>
              <w:t>ержание мест общего пользования</w:t>
            </w:r>
            <w:r w:rsidRPr="00AE5A48">
              <w:rPr>
                <w:rFonts w:ascii="Arial" w:eastAsia="Times New Roman" w:hAnsi="Arial" w:cs="Arial"/>
                <w:color w:val="000000"/>
                <w:sz w:val="24"/>
                <w:szCs w:val="24"/>
                <w:lang w:eastAsia="ru-RU"/>
              </w:rPr>
              <w:t>;</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тыс</w:t>
            </w:r>
            <w:proofErr w:type="gramStart"/>
            <w:r w:rsidRPr="00AE5A48">
              <w:rPr>
                <w:rFonts w:ascii="Arial" w:eastAsia="Times New Roman" w:hAnsi="Arial" w:cs="Arial"/>
                <w:color w:val="000000"/>
                <w:sz w:val="24"/>
                <w:szCs w:val="24"/>
                <w:lang w:eastAsia="ru-RU"/>
              </w:rPr>
              <w:t>.м</w:t>
            </w:r>
            <w:proofErr w:type="gramEnd"/>
            <w:r w:rsidRPr="00AE5A48">
              <w:rPr>
                <w:rFonts w:ascii="Arial" w:eastAsia="Times New Roman" w:hAnsi="Arial" w:cs="Arial"/>
                <w:color w:val="000000"/>
                <w:sz w:val="24"/>
                <w:szCs w:val="24"/>
                <w:lang w:eastAsia="ru-RU"/>
              </w:rPr>
              <w:t>2</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0,0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0,7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0,8   </w:t>
            </w:r>
          </w:p>
        </w:tc>
      </w:tr>
      <w:tr w:rsidR="0064614B" w:rsidRPr="00AE5A48" w:rsidTr="009B1900">
        <w:trPr>
          <w:trHeight w:val="1050"/>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AE5A48">
            <w:pPr>
              <w:spacing w:after="0" w:line="240" w:lineRule="auto"/>
              <w:rPr>
                <w:rFonts w:ascii="Arial" w:eastAsia="Times New Roman" w:hAnsi="Arial" w:cs="Arial"/>
                <w:b/>
                <w:bCs/>
                <w:color w:val="000000"/>
                <w:sz w:val="20"/>
                <w:szCs w:val="20"/>
                <w:lang w:eastAsia="ru-RU"/>
              </w:rPr>
            </w:pPr>
            <w:r w:rsidRPr="00AE5A48">
              <w:rPr>
                <w:rFonts w:ascii="Arial" w:eastAsia="Times New Roman" w:hAnsi="Arial" w:cs="Arial"/>
                <w:b/>
                <w:bCs/>
                <w:color w:val="000000"/>
                <w:sz w:val="20"/>
                <w:szCs w:val="20"/>
                <w:lang w:eastAsia="ru-RU"/>
              </w:rPr>
              <w:t> </w:t>
            </w:r>
          </w:p>
        </w:tc>
        <w:tc>
          <w:tcPr>
            <w:tcW w:w="1433" w:type="pct"/>
            <w:tcBorders>
              <w:top w:val="nil"/>
              <w:left w:val="nil"/>
              <w:bottom w:val="nil"/>
              <w:right w:val="nil"/>
            </w:tcBorders>
            <w:shd w:val="clear" w:color="auto" w:fill="auto"/>
            <w:noWrap/>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Освещение населенных пунктов </w:t>
            </w:r>
          </w:p>
        </w:tc>
        <w:tc>
          <w:tcPr>
            <w:tcW w:w="196"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км</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0</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8,15</w:t>
            </w:r>
          </w:p>
        </w:tc>
      </w:tr>
      <w:tr w:rsidR="0064614B" w:rsidRPr="00AE5A48" w:rsidTr="009B1900">
        <w:trPr>
          <w:trHeight w:val="1159"/>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lastRenderedPageBreak/>
              <w:t>2.</w:t>
            </w:r>
          </w:p>
        </w:tc>
        <w:tc>
          <w:tcPr>
            <w:tcW w:w="1433" w:type="pct"/>
            <w:tcBorders>
              <w:top w:val="single" w:sz="4" w:space="0" w:color="auto"/>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r>
      <w:tr w:rsidR="0064614B" w:rsidRPr="00AE5A48" w:rsidTr="009B1900">
        <w:trPr>
          <w:trHeight w:val="859"/>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2.1.</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r>
      <w:tr w:rsidR="0064614B" w:rsidRPr="00AE5A48" w:rsidTr="009B1900">
        <w:trPr>
          <w:trHeight w:val="1114"/>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0"/>
                <w:szCs w:val="20"/>
                <w:lang w:eastAsia="ru-RU"/>
              </w:rPr>
            </w:pPr>
            <w:r w:rsidRPr="00AE5A48">
              <w:rPr>
                <w:rFonts w:ascii="Arial" w:eastAsia="Times New Roman" w:hAnsi="Arial" w:cs="Arial"/>
                <w:color w:val="000000"/>
                <w:sz w:val="20"/>
                <w:szCs w:val="20"/>
                <w:lang w:eastAsia="ru-RU"/>
              </w:rPr>
              <w:t> </w:t>
            </w:r>
          </w:p>
        </w:tc>
        <w:tc>
          <w:tcPr>
            <w:tcW w:w="1433" w:type="pct"/>
            <w:tcBorders>
              <w:top w:val="nil"/>
              <w:left w:val="nil"/>
              <w:bottom w:val="single" w:sz="4" w:space="0" w:color="auto"/>
              <w:right w:val="single" w:sz="4" w:space="0" w:color="auto"/>
            </w:tcBorders>
            <w:shd w:val="clear" w:color="auto" w:fill="auto"/>
            <w:noWrap/>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80,0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80,0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100,0   </w:t>
            </w:r>
          </w:p>
        </w:tc>
      </w:tr>
      <w:tr w:rsidR="0064614B" w:rsidRPr="00AE5A48" w:rsidTr="009B1900">
        <w:trPr>
          <w:trHeight w:val="818"/>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3.</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r>
      <w:tr w:rsidR="0064614B" w:rsidRPr="00AE5A48" w:rsidTr="009B1900">
        <w:trPr>
          <w:trHeight w:val="546"/>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0"/>
                <w:szCs w:val="20"/>
                <w:lang w:eastAsia="ru-RU"/>
              </w:rPr>
            </w:pPr>
            <w:r w:rsidRPr="00AE5A48">
              <w:rPr>
                <w:rFonts w:ascii="Arial" w:eastAsia="Times New Roman" w:hAnsi="Arial" w:cs="Arial"/>
                <w:bCs/>
                <w:color w:val="000000"/>
                <w:sz w:val="20"/>
                <w:szCs w:val="20"/>
                <w:lang w:eastAsia="ru-RU"/>
              </w:rPr>
              <w:t>3.1.</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r>
      <w:tr w:rsidR="0064614B" w:rsidRPr="00AE5A48" w:rsidTr="009B1900">
        <w:trPr>
          <w:trHeight w:val="852"/>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bCs/>
                <w:color w:val="000000"/>
                <w:sz w:val="24"/>
                <w:szCs w:val="24"/>
                <w:lang w:eastAsia="ru-RU"/>
              </w:rPr>
            </w:pPr>
            <w:r w:rsidRPr="00AE5A48">
              <w:rPr>
                <w:rFonts w:ascii="Arial" w:eastAsia="Times New Roman" w:hAnsi="Arial" w:cs="Arial"/>
                <w:bCs/>
                <w:color w:val="000000"/>
                <w:sz w:val="24"/>
                <w:szCs w:val="24"/>
                <w:lang w:eastAsia="ru-RU"/>
              </w:rPr>
              <w:t> </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proofErr w:type="gramStart"/>
            <w:r w:rsidRPr="00AE5A48">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Отчетность ГО и ЧС</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70</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75</w:t>
            </w:r>
          </w:p>
        </w:tc>
      </w:tr>
      <w:tr w:rsidR="0064614B" w:rsidRPr="00AE5A48" w:rsidTr="009B1900">
        <w:trPr>
          <w:trHeight w:val="1106"/>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Отчетность ГО и ЧС</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r>
      <w:tr w:rsidR="0064614B" w:rsidRPr="00AE5A48" w:rsidTr="009B1900">
        <w:trPr>
          <w:trHeight w:val="568"/>
        </w:trPr>
        <w:tc>
          <w:tcPr>
            <w:tcW w:w="211" w:type="pct"/>
            <w:tcBorders>
              <w:top w:val="nil"/>
              <w:left w:val="single" w:sz="4" w:space="0" w:color="auto"/>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 </w:t>
            </w:r>
          </w:p>
        </w:tc>
        <w:tc>
          <w:tcPr>
            <w:tcW w:w="143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w:t>
            </w:r>
          </w:p>
        </w:tc>
        <w:tc>
          <w:tcPr>
            <w:tcW w:w="118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Отчетность ГО и ЧС</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196"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5"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4"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13"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27"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c>
          <w:tcPr>
            <w:tcW w:w="219" w:type="pct"/>
            <w:tcBorders>
              <w:top w:val="nil"/>
              <w:left w:val="nil"/>
              <w:bottom w:val="single" w:sz="4" w:space="0" w:color="auto"/>
              <w:right w:val="single" w:sz="4" w:space="0" w:color="auto"/>
            </w:tcBorders>
            <w:shd w:val="clear" w:color="auto" w:fill="auto"/>
            <w:hideMark/>
          </w:tcPr>
          <w:p w:rsidR="00AE5A48" w:rsidRPr="00AE5A48" w:rsidRDefault="00AE5A48" w:rsidP="0064614B">
            <w:pPr>
              <w:spacing w:after="0" w:line="240" w:lineRule="auto"/>
              <w:rPr>
                <w:rFonts w:ascii="Arial" w:eastAsia="Times New Roman" w:hAnsi="Arial" w:cs="Arial"/>
                <w:color w:val="000000"/>
                <w:sz w:val="24"/>
                <w:szCs w:val="24"/>
                <w:lang w:eastAsia="ru-RU"/>
              </w:rPr>
            </w:pPr>
            <w:r w:rsidRPr="00AE5A48">
              <w:rPr>
                <w:rFonts w:ascii="Arial" w:eastAsia="Times New Roman" w:hAnsi="Arial" w:cs="Arial"/>
                <w:color w:val="000000"/>
                <w:sz w:val="24"/>
                <w:szCs w:val="24"/>
                <w:lang w:eastAsia="ru-RU"/>
              </w:rPr>
              <w:t>100</w:t>
            </w:r>
          </w:p>
        </w:tc>
      </w:tr>
    </w:tbl>
    <w:p w:rsidR="009B7B45" w:rsidRDefault="009B7B45" w:rsidP="009B7B45">
      <w:pPr>
        <w:spacing w:after="0" w:line="240" w:lineRule="auto"/>
        <w:ind w:firstLine="357"/>
        <w:jc w:val="both"/>
        <w:rPr>
          <w:rFonts w:ascii="Arial" w:hAnsi="Arial" w:cs="Arial"/>
          <w:sz w:val="24"/>
          <w:szCs w:val="24"/>
        </w:rPr>
      </w:pPr>
    </w:p>
    <w:p w:rsidR="009B1900" w:rsidRDefault="009B1900" w:rsidP="009B7B45">
      <w:pPr>
        <w:spacing w:after="0" w:line="240" w:lineRule="auto"/>
        <w:ind w:firstLine="357"/>
        <w:jc w:val="both"/>
        <w:rPr>
          <w:rFonts w:ascii="Arial" w:hAnsi="Arial" w:cs="Arial"/>
          <w:sz w:val="24"/>
          <w:szCs w:val="24"/>
        </w:rPr>
      </w:pPr>
    </w:p>
    <w:p w:rsidR="0064614B" w:rsidRDefault="0064614B" w:rsidP="0064614B">
      <w:pPr>
        <w:spacing w:after="0" w:line="240" w:lineRule="auto"/>
        <w:jc w:val="both"/>
        <w:rPr>
          <w:rFonts w:ascii="Arial" w:hAnsi="Arial" w:cs="Arial"/>
          <w:sz w:val="24"/>
          <w:szCs w:val="24"/>
        </w:rPr>
      </w:pPr>
    </w:p>
    <w:tbl>
      <w:tblPr>
        <w:tblW w:w="5066" w:type="pct"/>
        <w:tblLayout w:type="fixed"/>
        <w:tblLook w:val="04A0" w:firstRow="1" w:lastRow="0" w:firstColumn="1" w:lastColumn="0" w:noHBand="0" w:noVBand="1"/>
      </w:tblPr>
      <w:tblGrid>
        <w:gridCol w:w="663"/>
        <w:gridCol w:w="4974"/>
        <w:gridCol w:w="709"/>
        <w:gridCol w:w="694"/>
        <w:gridCol w:w="709"/>
        <w:gridCol w:w="716"/>
        <w:gridCol w:w="703"/>
        <w:gridCol w:w="706"/>
        <w:gridCol w:w="781"/>
        <w:gridCol w:w="703"/>
        <w:gridCol w:w="703"/>
        <w:gridCol w:w="697"/>
        <w:gridCol w:w="700"/>
        <w:gridCol w:w="706"/>
        <w:gridCol w:w="694"/>
        <w:gridCol w:w="697"/>
      </w:tblGrid>
      <w:tr w:rsidR="009B1900" w:rsidRPr="009B1900" w:rsidTr="009B1900">
        <w:trPr>
          <w:trHeight w:val="729"/>
        </w:trPr>
        <w:tc>
          <w:tcPr>
            <w:tcW w:w="21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1599"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p>
        </w:tc>
        <w:tc>
          <w:tcPr>
            <w:tcW w:w="2960" w:type="pct"/>
            <w:gridSpan w:val="13"/>
            <w:tcBorders>
              <w:top w:val="nil"/>
              <w:left w:val="nil"/>
              <w:bottom w:val="nil"/>
              <w:right w:val="nil"/>
            </w:tcBorders>
            <w:shd w:val="clear" w:color="auto" w:fill="auto"/>
            <w:hideMark/>
          </w:tcPr>
          <w:p w:rsidR="009B1900" w:rsidRPr="009B1900" w:rsidRDefault="009B1900" w:rsidP="009B1900">
            <w:pPr>
              <w:spacing w:after="0" w:line="240" w:lineRule="auto"/>
              <w:jc w:val="right"/>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 xml:space="preserve">Приложение № 2 </w:t>
            </w:r>
            <w:r w:rsidRPr="009B1900">
              <w:rPr>
                <w:rFonts w:ascii="Arial" w:eastAsia="Times New Roman" w:hAnsi="Arial" w:cs="Arial"/>
                <w:color w:val="000000"/>
                <w:sz w:val="20"/>
                <w:szCs w:val="20"/>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B1900" w:rsidRPr="009B1900" w:rsidTr="009B1900">
        <w:trPr>
          <w:trHeight w:val="375"/>
        </w:trPr>
        <w:tc>
          <w:tcPr>
            <w:tcW w:w="21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1599"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30"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51"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r>
      <w:tr w:rsidR="009B1900" w:rsidRPr="009B1900" w:rsidTr="009B1900">
        <w:trPr>
          <w:trHeight w:val="465"/>
        </w:trPr>
        <w:tc>
          <w:tcPr>
            <w:tcW w:w="5000" w:type="pct"/>
            <w:gridSpan w:val="16"/>
            <w:tcBorders>
              <w:top w:val="nil"/>
              <w:left w:val="nil"/>
              <w:bottom w:val="nil"/>
              <w:right w:val="nil"/>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Значения целевых показателей на долгосрочный период</w:t>
            </w:r>
          </w:p>
        </w:tc>
      </w:tr>
      <w:tr w:rsidR="009B1900" w:rsidRPr="009B1900" w:rsidTr="009B1900">
        <w:trPr>
          <w:trHeight w:val="375"/>
        </w:trPr>
        <w:tc>
          <w:tcPr>
            <w:tcW w:w="21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1599"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30"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51"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p>
        </w:tc>
      </w:tr>
      <w:tr w:rsidR="009B1900" w:rsidRPr="009B1900" w:rsidTr="009B1900">
        <w:trPr>
          <w:trHeight w:val="387"/>
        </w:trPr>
        <w:tc>
          <w:tcPr>
            <w:tcW w:w="21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w:t>
            </w:r>
            <w:r w:rsidRPr="009B1900">
              <w:rPr>
                <w:rFonts w:ascii="Arial" w:eastAsia="Times New Roman" w:hAnsi="Arial" w:cs="Arial"/>
                <w:color w:val="000000"/>
                <w:sz w:val="20"/>
                <w:szCs w:val="20"/>
                <w:lang w:eastAsia="ru-RU"/>
              </w:rPr>
              <w:br/>
            </w:r>
            <w:proofErr w:type="gramStart"/>
            <w:r w:rsidRPr="009B1900">
              <w:rPr>
                <w:rFonts w:ascii="Arial" w:eastAsia="Times New Roman" w:hAnsi="Arial" w:cs="Arial"/>
                <w:color w:val="000000"/>
                <w:sz w:val="20"/>
                <w:szCs w:val="20"/>
                <w:lang w:eastAsia="ru-RU"/>
              </w:rPr>
              <w:t>п</w:t>
            </w:r>
            <w:proofErr w:type="gramEnd"/>
            <w:r w:rsidRPr="009B1900">
              <w:rPr>
                <w:rFonts w:ascii="Arial" w:eastAsia="Times New Roman" w:hAnsi="Arial" w:cs="Arial"/>
                <w:color w:val="000000"/>
                <w:sz w:val="20"/>
                <w:szCs w:val="20"/>
                <w:lang w:eastAsia="ru-RU"/>
              </w:rPr>
              <w:t>/п</w:t>
            </w:r>
          </w:p>
        </w:tc>
        <w:tc>
          <w:tcPr>
            <w:tcW w:w="159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Цели, целевые показатели</w:t>
            </w:r>
          </w:p>
        </w:tc>
        <w:tc>
          <w:tcPr>
            <w:tcW w:w="22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Ед.</w:t>
            </w:r>
            <w:r w:rsidRPr="009B1900">
              <w:rPr>
                <w:rFonts w:ascii="Arial" w:eastAsia="Times New Roman" w:hAnsi="Arial" w:cs="Arial"/>
                <w:color w:val="000000"/>
                <w:sz w:val="20"/>
                <w:szCs w:val="20"/>
                <w:lang w:eastAsia="ru-RU"/>
              </w:rPr>
              <w:t xml:space="preserve">  изм</w:t>
            </w:r>
            <w:r>
              <w:rPr>
                <w:rFonts w:ascii="Arial" w:eastAsia="Times New Roman" w:hAnsi="Arial" w:cs="Arial"/>
                <w:color w:val="000000"/>
                <w:sz w:val="20"/>
                <w:szCs w:val="20"/>
                <w:lang w:eastAsia="ru-RU"/>
              </w:rPr>
              <w:t>.</w:t>
            </w:r>
          </w:p>
        </w:tc>
        <w:tc>
          <w:tcPr>
            <w:tcW w:w="2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2012 год</w:t>
            </w:r>
          </w:p>
        </w:tc>
        <w:tc>
          <w:tcPr>
            <w:tcW w:w="22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2013 год</w:t>
            </w:r>
          </w:p>
        </w:tc>
        <w:tc>
          <w:tcPr>
            <w:tcW w:w="23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2014 год</w:t>
            </w:r>
          </w:p>
        </w:tc>
        <w:tc>
          <w:tcPr>
            <w:tcW w:w="22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2015 год</w:t>
            </w:r>
          </w:p>
        </w:tc>
        <w:tc>
          <w:tcPr>
            <w:tcW w:w="22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2016 год</w:t>
            </w:r>
          </w:p>
        </w:tc>
        <w:tc>
          <w:tcPr>
            <w:tcW w:w="25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2017 год</w:t>
            </w:r>
          </w:p>
        </w:tc>
        <w:tc>
          <w:tcPr>
            <w:tcW w:w="22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2018 год</w:t>
            </w:r>
          </w:p>
        </w:tc>
        <w:tc>
          <w:tcPr>
            <w:tcW w:w="1350" w:type="pct"/>
            <w:gridSpan w:val="6"/>
            <w:tcBorders>
              <w:top w:val="single" w:sz="4" w:space="0" w:color="auto"/>
              <w:left w:val="nil"/>
              <w:bottom w:val="single" w:sz="4" w:space="0" w:color="auto"/>
              <w:right w:val="single" w:sz="4" w:space="0" w:color="000000"/>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 xml:space="preserve">Плановый период </w:t>
            </w:r>
          </w:p>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 </w:t>
            </w:r>
          </w:p>
        </w:tc>
      </w:tr>
      <w:tr w:rsidR="009B1900" w:rsidRPr="009B1900" w:rsidTr="009B1900">
        <w:trPr>
          <w:trHeight w:val="750"/>
        </w:trPr>
        <w:tc>
          <w:tcPr>
            <w:tcW w:w="213"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1599"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8"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3"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8"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30"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6"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7"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51"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6" w:type="pct"/>
            <w:vMerge/>
            <w:tcBorders>
              <w:top w:val="single" w:sz="4" w:space="0" w:color="auto"/>
              <w:left w:val="single" w:sz="4" w:space="0" w:color="auto"/>
              <w:bottom w:val="single" w:sz="4" w:space="0" w:color="000000"/>
              <w:right w:val="single" w:sz="4" w:space="0" w:color="auto"/>
            </w:tcBorders>
            <w:vAlign w:val="center"/>
            <w:hideMark/>
          </w:tcPr>
          <w:p w:rsidR="009B1900" w:rsidRPr="009B1900" w:rsidRDefault="009B1900" w:rsidP="009B1900">
            <w:pPr>
              <w:spacing w:after="0" w:line="240" w:lineRule="auto"/>
              <w:rPr>
                <w:rFonts w:ascii="Arial" w:eastAsia="Times New Roman" w:hAnsi="Arial" w:cs="Arial"/>
                <w:color w:val="000000"/>
                <w:sz w:val="20"/>
                <w:szCs w:val="20"/>
                <w:lang w:eastAsia="ru-RU"/>
              </w:rPr>
            </w:pP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2019 год</w:t>
            </w:r>
          </w:p>
        </w:tc>
        <w:tc>
          <w:tcPr>
            <w:tcW w:w="224"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2020 год</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2021 год</w:t>
            </w:r>
          </w:p>
        </w:tc>
        <w:tc>
          <w:tcPr>
            <w:tcW w:w="227"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2022 год</w:t>
            </w:r>
          </w:p>
        </w:tc>
        <w:tc>
          <w:tcPr>
            <w:tcW w:w="223"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2023 год</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2024 год</w:t>
            </w:r>
          </w:p>
        </w:tc>
      </w:tr>
      <w:tr w:rsidR="009B1900" w:rsidRPr="009B1900" w:rsidTr="009B1900">
        <w:trPr>
          <w:trHeight w:val="844"/>
        </w:trPr>
        <w:tc>
          <w:tcPr>
            <w:tcW w:w="213" w:type="pct"/>
            <w:tcBorders>
              <w:top w:val="nil"/>
              <w:left w:val="single" w:sz="4" w:space="0" w:color="auto"/>
              <w:bottom w:val="single" w:sz="4" w:space="0" w:color="auto"/>
              <w:right w:val="single" w:sz="4" w:space="0" w:color="auto"/>
            </w:tcBorders>
            <w:shd w:val="clear" w:color="auto" w:fill="auto"/>
            <w:hideMark/>
          </w:tcPr>
          <w:p w:rsidR="009B1900" w:rsidRPr="009B1900" w:rsidRDefault="009B1900" w:rsidP="009B1900">
            <w:pPr>
              <w:spacing w:after="0" w:line="240" w:lineRule="auto"/>
              <w:jc w:val="right"/>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 xml:space="preserve">1. </w:t>
            </w:r>
          </w:p>
        </w:tc>
        <w:tc>
          <w:tcPr>
            <w:tcW w:w="4787" w:type="pct"/>
            <w:gridSpan w:val="15"/>
            <w:tcBorders>
              <w:top w:val="single" w:sz="4" w:space="0" w:color="auto"/>
              <w:left w:val="nil"/>
              <w:bottom w:val="single" w:sz="4" w:space="0" w:color="auto"/>
              <w:right w:val="nil"/>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Цель программы: </w:t>
            </w:r>
            <w:proofErr w:type="gramStart"/>
            <w:r w:rsidRPr="009B1900">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9B1900" w:rsidRPr="009B1900" w:rsidTr="009B1900">
        <w:trPr>
          <w:trHeight w:val="1185"/>
        </w:trPr>
        <w:tc>
          <w:tcPr>
            <w:tcW w:w="213" w:type="pct"/>
            <w:tcBorders>
              <w:top w:val="nil"/>
              <w:left w:val="single" w:sz="4" w:space="0" w:color="auto"/>
              <w:bottom w:val="single" w:sz="4" w:space="0" w:color="auto"/>
              <w:right w:val="single" w:sz="4" w:space="0" w:color="auto"/>
            </w:tcBorders>
            <w:shd w:val="clear" w:color="auto" w:fill="auto"/>
            <w:hideMark/>
          </w:tcPr>
          <w:p w:rsidR="009B1900" w:rsidRPr="009B1900" w:rsidRDefault="009B1900" w:rsidP="009B1900">
            <w:pPr>
              <w:spacing w:after="0" w:line="240" w:lineRule="auto"/>
              <w:jc w:val="right"/>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1.1.</w:t>
            </w:r>
          </w:p>
        </w:tc>
        <w:tc>
          <w:tcPr>
            <w:tcW w:w="1599"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Доля граждан, </w:t>
            </w:r>
            <w:proofErr w:type="gramStart"/>
            <w:r w:rsidRPr="009B1900">
              <w:rPr>
                <w:rFonts w:ascii="Arial" w:eastAsia="Times New Roman" w:hAnsi="Arial" w:cs="Arial"/>
                <w:color w:val="000000"/>
                <w:sz w:val="24"/>
                <w:szCs w:val="24"/>
                <w:lang w:eastAsia="ru-RU"/>
              </w:rPr>
              <w:t>привлеченных</w:t>
            </w:r>
            <w:proofErr w:type="gramEnd"/>
            <w:r w:rsidRPr="009B1900">
              <w:rPr>
                <w:rFonts w:ascii="Arial" w:eastAsia="Times New Roman" w:hAnsi="Arial" w:cs="Arial"/>
                <w:color w:val="000000"/>
                <w:sz w:val="24"/>
                <w:szCs w:val="24"/>
                <w:lang w:eastAsia="ru-RU"/>
              </w:rPr>
              <w:t xml:space="preserve"> к работам </w:t>
            </w:r>
            <w:r w:rsidRPr="009B1900">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228"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w:t>
            </w:r>
          </w:p>
        </w:tc>
        <w:tc>
          <w:tcPr>
            <w:tcW w:w="223"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42</w:t>
            </w:r>
          </w:p>
        </w:tc>
        <w:tc>
          <w:tcPr>
            <w:tcW w:w="228"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47</w:t>
            </w:r>
          </w:p>
        </w:tc>
        <w:tc>
          <w:tcPr>
            <w:tcW w:w="230"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7"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51"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ind w:right="-255"/>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4"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7"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3"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55</w:t>
            </w:r>
          </w:p>
        </w:tc>
      </w:tr>
      <w:tr w:rsidR="009B1900" w:rsidRPr="009B1900" w:rsidTr="009B1900">
        <w:trPr>
          <w:trHeight w:val="1512"/>
        </w:trPr>
        <w:tc>
          <w:tcPr>
            <w:tcW w:w="213" w:type="pct"/>
            <w:tcBorders>
              <w:top w:val="nil"/>
              <w:left w:val="single" w:sz="4" w:space="0" w:color="auto"/>
              <w:bottom w:val="single" w:sz="4" w:space="0" w:color="auto"/>
              <w:right w:val="single" w:sz="4" w:space="0" w:color="auto"/>
            </w:tcBorders>
            <w:shd w:val="clear" w:color="auto" w:fill="auto"/>
            <w:hideMark/>
          </w:tcPr>
          <w:p w:rsidR="009B1900" w:rsidRPr="009B1900" w:rsidRDefault="009B1900" w:rsidP="009B1900">
            <w:pPr>
              <w:spacing w:after="0" w:line="240" w:lineRule="auto"/>
              <w:jc w:val="right"/>
              <w:rPr>
                <w:rFonts w:ascii="Arial" w:eastAsia="Times New Roman" w:hAnsi="Arial" w:cs="Arial"/>
                <w:color w:val="000000"/>
                <w:sz w:val="20"/>
                <w:szCs w:val="20"/>
                <w:lang w:eastAsia="ru-RU"/>
              </w:rPr>
            </w:pPr>
            <w:r w:rsidRPr="009B1900">
              <w:rPr>
                <w:rFonts w:ascii="Arial" w:eastAsia="Times New Roman" w:hAnsi="Arial" w:cs="Arial"/>
                <w:color w:val="000000"/>
                <w:sz w:val="20"/>
                <w:szCs w:val="20"/>
                <w:lang w:eastAsia="ru-RU"/>
              </w:rPr>
              <w:t>1.2.</w:t>
            </w:r>
          </w:p>
        </w:tc>
        <w:tc>
          <w:tcPr>
            <w:tcW w:w="1599" w:type="pct"/>
            <w:tcBorders>
              <w:top w:val="nil"/>
              <w:left w:val="nil"/>
              <w:bottom w:val="single" w:sz="4" w:space="0" w:color="auto"/>
              <w:right w:val="single" w:sz="4" w:space="0" w:color="auto"/>
            </w:tcBorders>
            <w:shd w:val="clear" w:color="auto" w:fill="auto"/>
            <w:noWrap/>
            <w:hideMark/>
          </w:tcPr>
          <w:p w:rsidR="009B1900" w:rsidRPr="009B1900" w:rsidRDefault="009B1900" w:rsidP="009B1900">
            <w:pPr>
              <w:spacing w:after="0" w:line="240" w:lineRule="auto"/>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28"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w:t>
            </w:r>
          </w:p>
        </w:tc>
        <w:tc>
          <w:tcPr>
            <w:tcW w:w="223"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80,0   </w:t>
            </w:r>
          </w:p>
        </w:tc>
        <w:tc>
          <w:tcPr>
            <w:tcW w:w="228"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80,0   </w:t>
            </w:r>
          </w:p>
        </w:tc>
        <w:tc>
          <w:tcPr>
            <w:tcW w:w="230"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7"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51"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6"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4"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7"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3"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c>
          <w:tcPr>
            <w:tcW w:w="225" w:type="pct"/>
            <w:tcBorders>
              <w:top w:val="nil"/>
              <w:left w:val="nil"/>
              <w:bottom w:val="single" w:sz="4" w:space="0" w:color="auto"/>
              <w:right w:val="single" w:sz="4" w:space="0" w:color="auto"/>
            </w:tcBorders>
            <w:shd w:val="clear" w:color="auto" w:fill="auto"/>
            <w:hideMark/>
          </w:tcPr>
          <w:p w:rsidR="009B1900" w:rsidRPr="009B1900" w:rsidRDefault="009B1900" w:rsidP="009B1900">
            <w:pPr>
              <w:spacing w:after="0" w:line="240" w:lineRule="auto"/>
              <w:jc w:val="center"/>
              <w:rPr>
                <w:rFonts w:ascii="Arial" w:eastAsia="Times New Roman" w:hAnsi="Arial" w:cs="Arial"/>
                <w:color w:val="000000"/>
                <w:sz w:val="24"/>
                <w:szCs w:val="24"/>
                <w:lang w:eastAsia="ru-RU"/>
              </w:rPr>
            </w:pPr>
            <w:r w:rsidRPr="009B1900">
              <w:rPr>
                <w:rFonts w:ascii="Arial" w:eastAsia="Times New Roman" w:hAnsi="Arial" w:cs="Arial"/>
                <w:color w:val="000000"/>
                <w:sz w:val="24"/>
                <w:szCs w:val="24"/>
                <w:lang w:eastAsia="ru-RU"/>
              </w:rPr>
              <w:t xml:space="preserve">   100,0   </w:t>
            </w:r>
          </w:p>
        </w:tc>
      </w:tr>
    </w:tbl>
    <w:p w:rsidR="009B1900" w:rsidRDefault="009B1900" w:rsidP="0064614B">
      <w:pPr>
        <w:spacing w:after="0" w:line="240" w:lineRule="auto"/>
        <w:jc w:val="both"/>
        <w:rPr>
          <w:rFonts w:ascii="Arial" w:hAnsi="Arial" w:cs="Arial"/>
          <w:sz w:val="24"/>
          <w:szCs w:val="24"/>
        </w:rPr>
        <w:sectPr w:rsidR="009B1900" w:rsidSect="00AE5A48">
          <w:footnotePr>
            <w:numRestart w:val="eachPage"/>
          </w:footnotePr>
          <w:pgSz w:w="16838" w:h="11905" w:orient="landscape"/>
          <w:pgMar w:top="851" w:right="851" w:bottom="851" w:left="851" w:header="425" w:footer="720" w:gutter="0"/>
          <w:cols w:space="720"/>
          <w:docGrid w:linePitch="360"/>
        </w:sectPr>
      </w:pPr>
    </w:p>
    <w:p w:rsidR="009B7B45" w:rsidRPr="00AE5A48" w:rsidRDefault="009B7B45" w:rsidP="0064614B">
      <w:pPr>
        <w:pStyle w:val="ConsPlusTitle"/>
        <w:widowControl/>
        <w:spacing w:line="240" w:lineRule="auto"/>
        <w:jc w:val="right"/>
        <w:rPr>
          <w:rFonts w:ascii="Arial" w:hAnsi="Arial" w:cs="Arial"/>
          <w:b w:val="0"/>
          <w:sz w:val="20"/>
          <w:szCs w:val="20"/>
        </w:rPr>
      </w:pPr>
      <w:r w:rsidRPr="00AE5A48">
        <w:rPr>
          <w:rFonts w:ascii="Arial" w:hAnsi="Arial" w:cs="Arial"/>
          <w:b w:val="0"/>
          <w:sz w:val="20"/>
          <w:szCs w:val="20"/>
        </w:rPr>
        <w:lastRenderedPageBreak/>
        <w:t>Приложение № 1</w:t>
      </w:r>
    </w:p>
    <w:p w:rsidR="00AE5A48" w:rsidRDefault="009B7B45" w:rsidP="00AE5A48">
      <w:pPr>
        <w:pStyle w:val="ConsPlusTitle"/>
        <w:widowControl/>
        <w:spacing w:line="240" w:lineRule="auto"/>
        <w:jc w:val="right"/>
        <w:rPr>
          <w:rFonts w:ascii="Arial" w:hAnsi="Arial" w:cs="Arial"/>
          <w:b w:val="0"/>
          <w:sz w:val="20"/>
          <w:szCs w:val="20"/>
        </w:rPr>
      </w:pPr>
      <w:r w:rsidRPr="00AE5A48">
        <w:rPr>
          <w:rFonts w:ascii="Arial" w:hAnsi="Arial" w:cs="Arial"/>
          <w:b w:val="0"/>
          <w:sz w:val="20"/>
          <w:szCs w:val="20"/>
        </w:rPr>
        <w:t>к муниц</w:t>
      </w:r>
      <w:r w:rsidR="00AE5A48">
        <w:rPr>
          <w:rFonts w:ascii="Arial" w:hAnsi="Arial" w:cs="Arial"/>
          <w:b w:val="0"/>
          <w:sz w:val="20"/>
          <w:szCs w:val="20"/>
        </w:rPr>
        <w:t xml:space="preserve">ипальной программе  Араданского </w:t>
      </w:r>
      <w:r w:rsidRPr="00AE5A48">
        <w:rPr>
          <w:rFonts w:ascii="Arial" w:hAnsi="Arial" w:cs="Arial"/>
          <w:b w:val="0"/>
          <w:sz w:val="20"/>
          <w:szCs w:val="20"/>
        </w:rPr>
        <w:t>с</w:t>
      </w:r>
      <w:r w:rsidR="00AE5A48">
        <w:rPr>
          <w:rFonts w:ascii="Arial" w:hAnsi="Arial" w:cs="Arial"/>
          <w:b w:val="0"/>
          <w:sz w:val="20"/>
          <w:szCs w:val="20"/>
        </w:rPr>
        <w:t xml:space="preserve">ельсовета </w:t>
      </w:r>
    </w:p>
    <w:p w:rsidR="009B7B45" w:rsidRPr="00AE5A48" w:rsidRDefault="009B7B45" w:rsidP="00AE5A48">
      <w:pPr>
        <w:pStyle w:val="ConsPlusTitle"/>
        <w:widowControl/>
        <w:spacing w:line="240" w:lineRule="auto"/>
        <w:ind w:firstLine="4680"/>
        <w:jc w:val="right"/>
        <w:rPr>
          <w:rFonts w:ascii="Arial" w:hAnsi="Arial" w:cs="Arial"/>
          <w:b w:val="0"/>
          <w:sz w:val="20"/>
          <w:szCs w:val="20"/>
        </w:rPr>
      </w:pPr>
      <w:r w:rsidRPr="00AE5A48">
        <w:rPr>
          <w:rFonts w:ascii="Arial" w:hAnsi="Arial" w:cs="Arial"/>
          <w:sz w:val="20"/>
          <w:szCs w:val="20"/>
        </w:rPr>
        <w:t xml:space="preserve">«Обеспечение безопасности и </w:t>
      </w:r>
      <w:proofErr w:type="gramStart"/>
      <w:r w:rsidRPr="00AE5A48">
        <w:rPr>
          <w:rFonts w:ascii="Arial" w:hAnsi="Arial" w:cs="Arial"/>
          <w:sz w:val="20"/>
          <w:szCs w:val="20"/>
        </w:rPr>
        <w:t>комфортных</w:t>
      </w:r>
      <w:proofErr w:type="gramEnd"/>
    </w:p>
    <w:p w:rsidR="009B7B45" w:rsidRPr="00AE5A48" w:rsidRDefault="009B7B45" w:rsidP="009B7B45">
      <w:pPr>
        <w:pStyle w:val="ConsPlusTitle"/>
        <w:widowControl/>
        <w:spacing w:line="240" w:lineRule="auto"/>
        <w:jc w:val="right"/>
        <w:rPr>
          <w:rFonts w:ascii="Arial" w:hAnsi="Arial" w:cs="Arial"/>
          <w:sz w:val="20"/>
          <w:szCs w:val="20"/>
        </w:rPr>
      </w:pPr>
      <w:r w:rsidRPr="00AE5A48">
        <w:rPr>
          <w:rFonts w:ascii="Arial" w:hAnsi="Arial" w:cs="Arial"/>
          <w:sz w:val="20"/>
          <w:szCs w:val="20"/>
        </w:rPr>
        <w:t>условий жизнедеятельности населения</w:t>
      </w:r>
    </w:p>
    <w:p w:rsidR="009B7B45" w:rsidRPr="00AE5A48" w:rsidRDefault="00AE5A48" w:rsidP="009B7B45">
      <w:pPr>
        <w:pStyle w:val="ConsPlusTitle"/>
        <w:widowControl/>
        <w:spacing w:line="240" w:lineRule="auto"/>
        <w:jc w:val="right"/>
        <w:rPr>
          <w:rFonts w:ascii="Arial" w:hAnsi="Arial" w:cs="Arial"/>
          <w:sz w:val="20"/>
          <w:szCs w:val="20"/>
        </w:rPr>
      </w:pPr>
      <w:r w:rsidRPr="00AE5A48">
        <w:rPr>
          <w:rFonts w:ascii="Arial" w:hAnsi="Arial" w:cs="Arial"/>
          <w:sz w:val="20"/>
          <w:szCs w:val="20"/>
        </w:rPr>
        <w:t>Араданского сельсовета»</w:t>
      </w:r>
      <w:r w:rsidR="009B7B45" w:rsidRPr="00AE5A48">
        <w:rPr>
          <w:rFonts w:ascii="Arial" w:hAnsi="Arial" w:cs="Arial"/>
          <w:sz w:val="20"/>
          <w:szCs w:val="20"/>
        </w:rPr>
        <w:t xml:space="preserve"> </w:t>
      </w:r>
    </w:p>
    <w:p w:rsidR="009B7B45" w:rsidRPr="00375178" w:rsidRDefault="009B7B45" w:rsidP="009B7B45">
      <w:pPr>
        <w:pStyle w:val="ConsPlusTitle"/>
        <w:widowControl/>
        <w:tabs>
          <w:tab w:val="left" w:pos="5040"/>
          <w:tab w:val="left" w:pos="5220"/>
        </w:tabs>
        <w:spacing w:line="240" w:lineRule="auto"/>
        <w:jc w:val="right"/>
        <w:rPr>
          <w:rFonts w:ascii="Arial" w:hAnsi="Arial" w:cs="Arial"/>
          <w:b w:val="0"/>
          <w:sz w:val="24"/>
          <w:szCs w:val="24"/>
        </w:rPr>
      </w:pPr>
    </w:p>
    <w:p w:rsidR="009B7B45" w:rsidRPr="00375178" w:rsidRDefault="009B7B45" w:rsidP="009B7B45">
      <w:pPr>
        <w:pStyle w:val="ConsPlusTitle"/>
        <w:widowControl/>
        <w:tabs>
          <w:tab w:val="left" w:pos="5040"/>
          <w:tab w:val="left" w:pos="5220"/>
        </w:tabs>
        <w:spacing w:line="240" w:lineRule="auto"/>
        <w:jc w:val="center"/>
        <w:rPr>
          <w:rFonts w:ascii="Arial" w:hAnsi="Arial" w:cs="Arial"/>
          <w:sz w:val="24"/>
          <w:szCs w:val="24"/>
        </w:rPr>
      </w:pPr>
      <w:r w:rsidRPr="00375178">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9B7B45" w:rsidRPr="00375178" w:rsidRDefault="009B7B45" w:rsidP="009B7B45">
      <w:pPr>
        <w:pStyle w:val="ConsPlusTitle"/>
        <w:widowControl/>
        <w:tabs>
          <w:tab w:val="left" w:pos="5040"/>
          <w:tab w:val="left" w:pos="5220"/>
          <w:tab w:val="left" w:pos="5400"/>
        </w:tabs>
        <w:spacing w:line="240" w:lineRule="auto"/>
        <w:jc w:val="center"/>
        <w:rPr>
          <w:rFonts w:ascii="Arial" w:hAnsi="Arial" w:cs="Arial"/>
          <w:sz w:val="24"/>
          <w:szCs w:val="24"/>
        </w:rPr>
      </w:pPr>
      <w:r w:rsidRPr="00375178">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9B7B45" w:rsidRPr="00375178" w:rsidRDefault="009B7B45" w:rsidP="009B7B45">
      <w:pPr>
        <w:pStyle w:val="ConsPlusTitle"/>
        <w:widowControl/>
        <w:tabs>
          <w:tab w:val="left" w:pos="5040"/>
          <w:tab w:val="left" w:pos="5220"/>
          <w:tab w:val="left" w:pos="5400"/>
        </w:tabs>
        <w:spacing w:line="240" w:lineRule="auto"/>
        <w:jc w:val="center"/>
        <w:rPr>
          <w:rFonts w:ascii="Arial" w:hAnsi="Arial" w:cs="Arial"/>
          <w:sz w:val="24"/>
          <w:szCs w:val="24"/>
        </w:rPr>
      </w:pPr>
    </w:p>
    <w:p w:rsidR="009B7B45" w:rsidRPr="00375178" w:rsidRDefault="009B7B45" w:rsidP="009B7B45">
      <w:pPr>
        <w:pStyle w:val="ConsPlusTitle"/>
        <w:widowControl/>
        <w:tabs>
          <w:tab w:val="left" w:pos="5040"/>
          <w:tab w:val="left" w:pos="5220"/>
        </w:tabs>
        <w:spacing w:line="240" w:lineRule="auto"/>
        <w:ind w:hanging="360"/>
        <w:jc w:val="center"/>
        <w:rPr>
          <w:rFonts w:ascii="Arial" w:hAnsi="Arial" w:cs="Arial"/>
          <w:b w:val="0"/>
          <w:sz w:val="24"/>
          <w:szCs w:val="24"/>
        </w:rPr>
      </w:pPr>
      <w:r w:rsidRPr="00375178">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9B7B45" w:rsidRPr="00375178" w:rsidTr="00C64EF7">
        <w:tc>
          <w:tcPr>
            <w:tcW w:w="3652" w:type="dxa"/>
          </w:tcPr>
          <w:p w:rsidR="009B7B45" w:rsidRPr="00375178" w:rsidRDefault="009B7B45" w:rsidP="009B7B45">
            <w:pPr>
              <w:pStyle w:val="ConsPlusNormal0"/>
              <w:widowControl/>
              <w:ind w:firstLine="0"/>
              <w:rPr>
                <w:bCs/>
                <w:sz w:val="24"/>
                <w:szCs w:val="24"/>
              </w:rPr>
            </w:pPr>
            <w:r w:rsidRPr="00375178">
              <w:rPr>
                <w:bCs/>
                <w:sz w:val="24"/>
                <w:szCs w:val="24"/>
              </w:rPr>
              <w:t>Наименование подпрограммы</w:t>
            </w:r>
          </w:p>
        </w:tc>
        <w:tc>
          <w:tcPr>
            <w:tcW w:w="5812" w:type="dxa"/>
          </w:tcPr>
          <w:p w:rsidR="009B7B45" w:rsidRPr="00375178" w:rsidRDefault="009B7B45" w:rsidP="009B7B45">
            <w:pPr>
              <w:pStyle w:val="ConsPlusTitle"/>
              <w:widowControl/>
              <w:tabs>
                <w:tab w:val="left" w:pos="5040"/>
                <w:tab w:val="left" w:pos="5220"/>
              </w:tabs>
              <w:spacing w:line="240" w:lineRule="auto"/>
              <w:rPr>
                <w:rFonts w:ascii="Arial" w:hAnsi="Arial" w:cs="Arial"/>
                <w:b w:val="0"/>
                <w:bCs w:val="0"/>
                <w:sz w:val="24"/>
                <w:szCs w:val="24"/>
              </w:rPr>
            </w:pPr>
            <w:r w:rsidRPr="00375178">
              <w:rPr>
                <w:rFonts w:ascii="Arial" w:hAnsi="Arial" w:cs="Arial"/>
                <w:b w:val="0"/>
                <w:bCs w:val="0"/>
                <w:sz w:val="24"/>
                <w:szCs w:val="24"/>
              </w:rPr>
              <w:t xml:space="preserve">подпрограмма </w:t>
            </w:r>
            <w:r w:rsidRPr="00375178">
              <w:rPr>
                <w:rFonts w:ascii="Arial" w:hAnsi="Arial" w:cs="Arial"/>
                <w:b w:val="0"/>
                <w:sz w:val="24"/>
                <w:szCs w:val="24"/>
              </w:rPr>
              <w:t>«Благоустройство территории Араданского сельсовета»</w:t>
            </w:r>
            <w:r w:rsidRPr="00375178">
              <w:rPr>
                <w:rFonts w:ascii="Arial" w:hAnsi="Arial" w:cs="Arial"/>
                <w:sz w:val="24"/>
                <w:szCs w:val="24"/>
              </w:rPr>
              <w:t xml:space="preserve">  </w:t>
            </w:r>
            <w:r w:rsidRPr="00375178">
              <w:rPr>
                <w:rFonts w:ascii="Arial" w:hAnsi="Arial" w:cs="Arial"/>
                <w:b w:val="0"/>
                <w:bCs w:val="0"/>
                <w:sz w:val="24"/>
                <w:szCs w:val="24"/>
              </w:rPr>
              <w:t>(далее – подпрограмма)</w:t>
            </w:r>
          </w:p>
        </w:tc>
      </w:tr>
      <w:tr w:rsidR="009B7B45" w:rsidRPr="00375178" w:rsidTr="00C64EF7">
        <w:tc>
          <w:tcPr>
            <w:tcW w:w="3652" w:type="dxa"/>
          </w:tcPr>
          <w:p w:rsidR="009B7B45" w:rsidRPr="00375178" w:rsidRDefault="009B7B45" w:rsidP="009B7B45">
            <w:pPr>
              <w:pStyle w:val="ConsPlusNormal0"/>
              <w:widowControl/>
              <w:ind w:firstLine="0"/>
              <w:rPr>
                <w:bCs/>
                <w:sz w:val="24"/>
                <w:szCs w:val="24"/>
              </w:rPr>
            </w:pPr>
            <w:r w:rsidRPr="00375178">
              <w:rPr>
                <w:bCs/>
                <w:sz w:val="24"/>
                <w:szCs w:val="24"/>
              </w:rPr>
              <w:t>Наименование муниципальной программы</w:t>
            </w:r>
          </w:p>
          <w:p w:rsidR="009B7B45" w:rsidRPr="00375178" w:rsidRDefault="009B7B45" w:rsidP="009B7B45">
            <w:pPr>
              <w:pStyle w:val="ConsPlusNormal0"/>
              <w:widowControl/>
              <w:ind w:firstLine="0"/>
              <w:rPr>
                <w:bCs/>
                <w:sz w:val="24"/>
                <w:szCs w:val="24"/>
              </w:rPr>
            </w:pPr>
          </w:p>
        </w:tc>
        <w:tc>
          <w:tcPr>
            <w:tcW w:w="5812" w:type="dxa"/>
          </w:tcPr>
          <w:p w:rsidR="009B7B45" w:rsidRPr="00375178" w:rsidRDefault="009B7B45" w:rsidP="009B7B45">
            <w:pPr>
              <w:pStyle w:val="ConsPlusTitle"/>
              <w:widowControl/>
              <w:tabs>
                <w:tab w:val="left" w:pos="5040"/>
                <w:tab w:val="left" w:pos="5220"/>
                <w:tab w:val="left" w:pos="5400"/>
              </w:tabs>
              <w:spacing w:line="240" w:lineRule="auto"/>
              <w:rPr>
                <w:rFonts w:ascii="Arial" w:hAnsi="Arial" w:cs="Arial"/>
                <w:b w:val="0"/>
                <w:sz w:val="24"/>
                <w:szCs w:val="24"/>
              </w:rPr>
            </w:pPr>
            <w:r w:rsidRPr="00375178">
              <w:rPr>
                <w:rFonts w:ascii="Arial" w:hAnsi="Arial" w:cs="Arial"/>
                <w:b w:val="0"/>
                <w:bCs w:val="0"/>
                <w:sz w:val="24"/>
                <w:szCs w:val="24"/>
              </w:rPr>
              <w:t xml:space="preserve">муниципальная программа Араданского сельсовета </w:t>
            </w:r>
            <w:r w:rsidRPr="00375178">
              <w:rPr>
                <w:rFonts w:ascii="Arial" w:hAnsi="Arial" w:cs="Arial"/>
                <w:sz w:val="24"/>
                <w:szCs w:val="24"/>
              </w:rPr>
              <w:t xml:space="preserve"> </w:t>
            </w:r>
            <w:r w:rsidRPr="00375178">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9B7B45" w:rsidRPr="00375178" w:rsidRDefault="009B7B45" w:rsidP="009B7B45">
            <w:pPr>
              <w:pStyle w:val="ConsPlusTitle"/>
              <w:widowControl/>
              <w:spacing w:line="240" w:lineRule="auto"/>
              <w:rPr>
                <w:rFonts w:ascii="Arial" w:hAnsi="Arial" w:cs="Arial"/>
                <w:b w:val="0"/>
                <w:sz w:val="24"/>
                <w:szCs w:val="24"/>
              </w:rPr>
            </w:pPr>
            <w:r w:rsidRPr="00375178">
              <w:rPr>
                <w:rFonts w:ascii="Arial" w:hAnsi="Arial" w:cs="Arial"/>
                <w:b w:val="0"/>
                <w:bCs w:val="0"/>
                <w:sz w:val="24"/>
                <w:szCs w:val="24"/>
              </w:rPr>
              <w:t xml:space="preserve"> (далее – Программа)</w:t>
            </w:r>
          </w:p>
        </w:tc>
      </w:tr>
      <w:tr w:rsidR="009B7B45" w:rsidRPr="00375178" w:rsidTr="00C64EF7">
        <w:tc>
          <w:tcPr>
            <w:tcW w:w="3652" w:type="dxa"/>
          </w:tcPr>
          <w:p w:rsidR="009B7B45" w:rsidRPr="00375178" w:rsidRDefault="009B7B45" w:rsidP="009B7B45">
            <w:pPr>
              <w:pStyle w:val="ConsPlusNormal0"/>
              <w:widowControl/>
              <w:ind w:firstLine="0"/>
              <w:rPr>
                <w:sz w:val="24"/>
                <w:szCs w:val="24"/>
              </w:rPr>
            </w:pPr>
            <w:r w:rsidRPr="00375178">
              <w:rPr>
                <w:sz w:val="24"/>
                <w:szCs w:val="24"/>
              </w:rPr>
              <w:t>Исполнитель подпрограммы</w:t>
            </w:r>
          </w:p>
        </w:tc>
        <w:tc>
          <w:tcPr>
            <w:tcW w:w="5812" w:type="dxa"/>
          </w:tcPr>
          <w:p w:rsidR="009B7B45" w:rsidRPr="00375178" w:rsidRDefault="009B7B45" w:rsidP="009B7B45">
            <w:pPr>
              <w:pStyle w:val="ConsPlusNormal0"/>
              <w:widowControl/>
              <w:ind w:firstLine="0"/>
              <w:jc w:val="both"/>
              <w:rPr>
                <w:sz w:val="24"/>
                <w:szCs w:val="24"/>
              </w:rPr>
            </w:pPr>
            <w:r w:rsidRPr="00375178">
              <w:rPr>
                <w:sz w:val="24"/>
                <w:szCs w:val="24"/>
              </w:rPr>
              <w:t>Администрация Араданского сельсовета</w:t>
            </w:r>
          </w:p>
        </w:tc>
      </w:tr>
      <w:tr w:rsidR="009B7B45" w:rsidRPr="00375178" w:rsidTr="00C64EF7">
        <w:tc>
          <w:tcPr>
            <w:tcW w:w="3652" w:type="dxa"/>
          </w:tcPr>
          <w:p w:rsidR="009B7B45" w:rsidRPr="00375178" w:rsidRDefault="009B7B45" w:rsidP="009B7B45">
            <w:pPr>
              <w:pStyle w:val="ConsPlusNormal0"/>
              <w:widowControl/>
              <w:ind w:firstLine="0"/>
              <w:rPr>
                <w:bCs/>
                <w:sz w:val="24"/>
                <w:szCs w:val="24"/>
              </w:rPr>
            </w:pPr>
            <w:r w:rsidRPr="00375178">
              <w:rPr>
                <w:bCs/>
                <w:sz w:val="24"/>
                <w:szCs w:val="24"/>
              </w:rPr>
              <w:t>Цель подпрограммы</w:t>
            </w:r>
          </w:p>
          <w:p w:rsidR="009B7B45" w:rsidRPr="00375178" w:rsidRDefault="009B7B45" w:rsidP="009B7B45">
            <w:pPr>
              <w:pStyle w:val="ConsPlusNormal0"/>
              <w:widowControl/>
              <w:ind w:firstLine="0"/>
              <w:rPr>
                <w:sz w:val="24"/>
                <w:szCs w:val="24"/>
              </w:rPr>
            </w:pPr>
          </w:p>
        </w:tc>
        <w:tc>
          <w:tcPr>
            <w:tcW w:w="5812" w:type="dxa"/>
          </w:tcPr>
          <w:p w:rsidR="009B7B45" w:rsidRPr="00375178" w:rsidRDefault="009B7B45" w:rsidP="009B7B45">
            <w:pPr>
              <w:pStyle w:val="ConsPlusTitle"/>
              <w:widowControl/>
              <w:tabs>
                <w:tab w:val="left" w:pos="5040"/>
                <w:tab w:val="left" w:pos="5220"/>
              </w:tabs>
              <w:spacing w:line="240" w:lineRule="auto"/>
              <w:rPr>
                <w:rFonts w:ascii="Arial" w:hAnsi="Arial" w:cs="Arial"/>
                <w:b w:val="0"/>
                <w:bCs w:val="0"/>
                <w:sz w:val="24"/>
                <w:szCs w:val="24"/>
              </w:rPr>
            </w:pPr>
            <w:r w:rsidRPr="00375178">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9B7B45" w:rsidRPr="00375178" w:rsidTr="00C64EF7">
        <w:tc>
          <w:tcPr>
            <w:tcW w:w="3652" w:type="dxa"/>
          </w:tcPr>
          <w:p w:rsidR="009B7B45" w:rsidRPr="00375178" w:rsidRDefault="009B7B45" w:rsidP="009B7B45">
            <w:pPr>
              <w:pStyle w:val="ConsPlusNormal0"/>
              <w:widowControl/>
              <w:ind w:firstLine="0"/>
              <w:rPr>
                <w:bCs/>
                <w:sz w:val="24"/>
                <w:szCs w:val="24"/>
              </w:rPr>
            </w:pPr>
            <w:r w:rsidRPr="00375178">
              <w:rPr>
                <w:bCs/>
                <w:sz w:val="24"/>
                <w:szCs w:val="24"/>
              </w:rPr>
              <w:t>Задачи подпрограммы</w:t>
            </w:r>
          </w:p>
          <w:p w:rsidR="009B7B45" w:rsidRPr="00375178" w:rsidRDefault="009B7B45" w:rsidP="009B7B45">
            <w:pPr>
              <w:pStyle w:val="ConsPlusNormal0"/>
              <w:widowControl/>
              <w:ind w:firstLine="0"/>
              <w:rPr>
                <w:bCs/>
                <w:sz w:val="24"/>
                <w:szCs w:val="24"/>
              </w:rPr>
            </w:pPr>
          </w:p>
        </w:tc>
        <w:tc>
          <w:tcPr>
            <w:tcW w:w="5812" w:type="dxa"/>
          </w:tcPr>
          <w:p w:rsidR="009B7B45" w:rsidRPr="00375178" w:rsidRDefault="009B7B45" w:rsidP="009B7B45">
            <w:pPr>
              <w:pStyle w:val="ConsPlusNormal0"/>
              <w:widowControl/>
              <w:ind w:firstLine="0"/>
              <w:rPr>
                <w:bCs/>
                <w:sz w:val="24"/>
                <w:szCs w:val="24"/>
              </w:rPr>
            </w:pPr>
            <w:r w:rsidRPr="00375178">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9B7B45" w:rsidRPr="00375178" w:rsidTr="00C64EF7">
        <w:tc>
          <w:tcPr>
            <w:tcW w:w="3652" w:type="dxa"/>
          </w:tcPr>
          <w:p w:rsidR="009B7B45" w:rsidRPr="00375178" w:rsidRDefault="009B7B45" w:rsidP="009B7B45">
            <w:pPr>
              <w:pStyle w:val="ConsPlusCell"/>
              <w:rPr>
                <w:rFonts w:ascii="Arial" w:hAnsi="Arial" w:cs="Arial"/>
                <w:bCs/>
                <w:sz w:val="24"/>
                <w:szCs w:val="24"/>
              </w:rPr>
            </w:pPr>
            <w:r w:rsidRPr="00375178">
              <w:rPr>
                <w:rFonts w:ascii="Arial" w:hAnsi="Arial" w:cs="Arial"/>
                <w:bCs/>
                <w:sz w:val="24"/>
                <w:szCs w:val="24"/>
              </w:rPr>
              <w:t>Целевые индикаторы</w:t>
            </w:r>
          </w:p>
          <w:p w:rsidR="009B7B45" w:rsidRPr="00375178" w:rsidRDefault="009B7B45" w:rsidP="009B7B45">
            <w:pPr>
              <w:pStyle w:val="ConsPlusCell"/>
              <w:rPr>
                <w:rFonts w:ascii="Arial" w:hAnsi="Arial" w:cs="Arial"/>
                <w:bCs/>
                <w:sz w:val="24"/>
                <w:szCs w:val="24"/>
              </w:rPr>
            </w:pPr>
          </w:p>
        </w:tc>
        <w:tc>
          <w:tcPr>
            <w:tcW w:w="5812" w:type="dxa"/>
          </w:tcPr>
          <w:p w:rsidR="009B7B45" w:rsidRPr="00375178" w:rsidRDefault="009B7B45" w:rsidP="009B7B45">
            <w:pPr>
              <w:widowControl w:val="0"/>
              <w:autoSpaceDE w:val="0"/>
              <w:autoSpaceDN w:val="0"/>
              <w:adjustRightInd w:val="0"/>
              <w:spacing w:after="0" w:line="240" w:lineRule="auto"/>
              <w:rPr>
                <w:rFonts w:ascii="Arial" w:hAnsi="Arial" w:cs="Arial"/>
                <w:sz w:val="24"/>
                <w:szCs w:val="24"/>
              </w:rPr>
            </w:pPr>
            <w:r w:rsidRPr="00375178">
              <w:rPr>
                <w:rFonts w:ascii="Arial" w:hAnsi="Arial" w:cs="Arial"/>
                <w:sz w:val="24"/>
                <w:szCs w:val="24"/>
              </w:rPr>
              <w:t>- уровень внешней благоустроенности территории сельсовета;</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sz w:val="24"/>
                <w:szCs w:val="24"/>
              </w:rPr>
              <w:t>- удельный вес п</w:t>
            </w:r>
            <w:r w:rsidRPr="00375178">
              <w:rPr>
                <w:rFonts w:ascii="Arial" w:hAnsi="Arial" w:cs="Arial"/>
                <w:color w:val="000000"/>
                <w:sz w:val="24"/>
                <w:szCs w:val="24"/>
              </w:rPr>
              <w:t>ривлеченных жителей к участию в решении проблем благоустройства</w:t>
            </w:r>
          </w:p>
        </w:tc>
      </w:tr>
      <w:tr w:rsidR="009B7B45" w:rsidRPr="00375178" w:rsidTr="00C64EF7">
        <w:tc>
          <w:tcPr>
            <w:tcW w:w="3652" w:type="dxa"/>
          </w:tcPr>
          <w:p w:rsidR="009B7B45" w:rsidRPr="00375178" w:rsidRDefault="009B7B45" w:rsidP="009B7B45">
            <w:pPr>
              <w:pStyle w:val="ConsPlusCell"/>
              <w:rPr>
                <w:rFonts w:ascii="Arial" w:hAnsi="Arial" w:cs="Arial"/>
                <w:bCs/>
                <w:sz w:val="24"/>
                <w:szCs w:val="24"/>
              </w:rPr>
            </w:pPr>
            <w:r w:rsidRPr="00375178">
              <w:rPr>
                <w:rFonts w:ascii="Arial" w:hAnsi="Arial" w:cs="Arial"/>
                <w:bCs/>
                <w:sz w:val="24"/>
                <w:szCs w:val="24"/>
              </w:rPr>
              <w:t>Сроки реализации подпрограммы</w:t>
            </w:r>
          </w:p>
        </w:tc>
        <w:tc>
          <w:tcPr>
            <w:tcW w:w="5812" w:type="dxa"/>
          </w:tcPr>
          <w:p w:rsidR="009B7B45" w:rsidRPr="00375178" w:rsidRDefault="009B7B45" w:rsidP="009B7B45">
            <w:pPr>
              <w:pStyle w:val="ConsPlusCell"/>
              <w:rPr>
                <w:rFonts w:ascii="Arial" w:hAnsi="Arial" w:cs="Arial"/>
                <w:bCs/>
                <w:sz w:val="24"/>
                <w:szCs w:val="24"/>
              </w:rPr>
            </w:pPr>
            <w:r w:rsidRPr="00375178">
              <w:rPr>
                <w:rFonts w:ascii="Arial" w:hAnsi="Arial" w:cs="Arial"/>
                <w:bCs/>
                <w:sz w:val="24"/>
                <w:szCs w:val="24"/>
              </w:rPr>
              <w:t>2014 - 2020 годы</w:t>
            </w:r>
          </w:p>
        </w:tc>
      </w:tr>
      <w:tr w:rsidR="009B7B45" w:rsidRPr="00375178" w:rsidTr="00C64EF7">
        <w:trPr>
          <w:trHeight w:val="2739"/>
        </w:trPr>
        <w:tc>
          <w:tcPr>
            <w:tcW w:w="3652" w:type="dxa"/>
          </w:tcPr>
          <w:p w:rsidR="009B7B45" w:rsidRPr="00375178" w:rsidRDefault="009B7B45" w:rsidP="009B7B45">
            <w:pPr>
              <w:pStyle w:val="ConsPlusCell"/>
              <w:rPr>
                <w:rFonts w:ascii="Arial" w:hAnsi="Arial" w:cs="Arial"/>
                <w:bCs/>
                <w:sz w:val="24"/>
                <w:szCs w:val="24"/>
              </w:rPr>
            </w:pPr>
            <w:proofErr w:type="gramStart"/>
            <w:r w:rsidRPr="0037517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 xml:space="preserve">общий объем финансирования за счет средств местного бюджета 1201,62 тыс. рублей, из них по годам:                                              </w:t>
            </w:r>
            <w:r w:rsidRPr="00375178">
              <w:rPr>
                <w:rFonts w:ascii="Arial" w:hAnsi="Arial" w:cs="Arial"/>
                <w:bCs/>
                <w:sz w:val="24"/>
                <w:szCs w:val="24"/>
              </w:rPr>
              <w:br/>
              <w:t>2014 год –  155,62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2015 год –  165,00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2016 год –  187,00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2017 год –  177,00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2018 год –  177,00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2019 год –  170,00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2020 год –  170,00   тыс. рублей.</w:t>
            </w:r>
          </w:p>
        </w:tc>
      </w:tr>
    </w:tbl>
    <w:p w:rsidR="009B7B45" w:rsidRDefault="009B7B45" w:rsidP="009B7B45">
      <w:pPr>
        <w:autoSpaceDE w:val="0"/>
        <w:autoSpaceDN w:val="0"/>
        <w:adjustRightInd w:val="0"/>
        <w:spacing w:after="0" w:line="240" w:lineRule="auto"/>
        <w:jc w:val="center"/>
        <w:rPr>
          <w:rFonts w:ascii="Arial" w:hAnsi="Arial" w:cs="Arial"/>
          <w:b/>
          <w:sz w:val="24"/>
          <w:szCs w:val="24"/>
        </w:rPr>
      </w:pPr>
    </w:p>
    <w:p w:rsidR="009B7B45" w:rsidRPr="00375178" w:rsidRDefault="009B7B45" w:rsidP="009B7B45">
      <w:pPr>
        <w:autoSpaceDE w:val="0"/>
        <w:autoSpaceDN w:val="0"/>
        <w:adjustRightInd w:val="0"/>
        <w:spacing w:after="0" w:line="240" w:lineRule="auto"/>
        <w:jc w:val="center"/>
        <w:rPr>
          <w:rFonts w:ascii="Arial" w:hAnsi="Arial" w:cs="Arial"/>
          <w:b/>
          <w:sz w:val="24"/>
          <w:szCs w:val="24"/>
        </w:rPr>
      </w:pPr>
      <w:r w:rsidRPr="00375178">
        <w:rPr>
          <w:rFonts w:ascii="Arial" w:hAnsi="Arial" w:cs="Arial"/>
          <w:b/>
          <w:sz w:val="24"/>
          <w:szCs w:val="24"/>
        </w:rPr>
        <w:t>2</w:t>
      </w:r>
      <w:r>
        <w:rPr>
          <w:rFonts w:ascii="Arial" w:hAnsi="Arial" w:cs="Arial"/>
          <w:b/>
          <w:sz w:val="24"/>
          <w:szCs w:val="24"/>
        </w:rPr>
        <w:t>. Основные разделы подпрограммы</w:t>
      </w:r>
    </w:p>
    <w:p w:rsidR="009B7B45" w:rsidRPr="00375178" w:rsidRDefault="009B7B45" w:rsidP="009B7B45">
      <w:pPr>
        <w:autoSpaceDE w:val="0"/>
        <w:autoSpaceDN w:val="0"/>
        <w:adjustRightInd w:val="0"/>
        <w:spacing w:after="0" w:line="240" w:lineRule="auto"/>
        <w:jc w:val="center"/>
        <w:rPr>
          <w:rFonts w:ascii="Arial" w:hAnsi="Arial" w:cs="Arial"/>
          <w:b/>
          <w:sz w:val="24"/>
          <w:szCs w:val="24"/>
        </w:rPr>
      </w:pPr>
      <w:r w:rsidRPr="00375178">
        <w:rPr>
          <w:rFonts w:ascii="Arial" w:hAnsi="Arial" w:cs="Arial"/>
          <w:b/>
          <w:sz w:val="24"/>
          <w:szCs w:val="24"/>
        </w:rPr>
        <w:t xml:space="preserve">2.1. Постановка проблемы </w:t>
      </w:r>
    </w:p>
    <w:p w:rsidR="009B7B45" w:rsidRPr="00375178" w:rsidRDefault="009B7B45" w:rsidP="009B7B45">
      <w:pPr>
        <w:autoSpaceDE w:val="0"/>
        <w:autoSpaceDN w:val="0"/>
        <w:adjustRightInd w:val="0"/>
        <w:spacing w:after="0" w:line="240" w:lineRule="auto"/>
        <w:jc w:val="center"/>
        <w:rPr>
          <w:rFonts w:ascii="Arial" w:hAnsi="Arial" w:cs="Arial"/>
          <w:b/>
          <w:sz w:val="24"/>
          <w:szCs w:val="24"/>
        </w:rPr>
      </w:pPr>
      <w:r w:rsidRPr="00375178">
        <w:rPr>
          <w:rFonts w:ascii="Arial" w:hAnsi="Arial" w:cs="Arial"/>
          <w:b/>
          <w:sz w:val="24"/>
          <w:szCs w:val="24"/>
        </w:rPr>
        <w:t>и обоснование необхо</w:t>
      </w:r>
      <w:r>
        <w:rPr>
          <w:rFonts w:ascii="Arial" w:hAnsi="Arial" w:cs="Arial"/>
          <w:b/>
          <w:sz w:val="24"/>
          <w:szCs w:val="24"/>
        </w:rPr>
        <w:t>димости разработки подпрограммы</w:t>
      </w:r>
    </w:p>
    <w:p w:rsidR="009B7B45" w:rsidRPr="00375178" w:rsidRDefault="009B7B45" w:rsidP="009B7B45">
      <w:pPr>
        <w:pStyle w:val="ConsPlusCell"/>
        <w:ind w:firstLine="540"/>
        <w:jc w:val="both"/>
        <w:rPr>
          <w:rFonts w:ascii="Arial" w:hAnsi="Arial" w:cs="Arial"/>
          <w:sz w:val="24"/>
          <w:szCs w:val="24"/>
        </w:rPr>
      </w:pPr>
      <w:proofErr w:type="gramStart"/>
      <w:r w:rsidRPr="00375178">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roofErr w:type="gramEnd"/>
    </w:p>
    <w:p w:rsidR="009B7B45" w:rsidRPr="00375178" w:rsidRDefault="009B7B45" w:rsidP="009B7B45">
      <w:pPr>
        <w:spacing w:after="0" w:line="240" w:lineRule="auto"/>
        <w:ind w:firstLine="567"/>
        <w:contextualSpacing/>
        <w:jc w:val="both"/>
        <w:rPr>
          <w:rFonts w:ascii="Arial" w:hAnsi="Arial" w:cs="Arial"/>
          <w:sz w:val="24"/>
          <w:szCs w:val="24"/>
        </w:rPr>
      </w:pPr>
      <w:r w:rsidRPr="00375178">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9B7B45" w:rsidRPr="00375178" w:rsidRDefault="009B7B45" w:rsidP="009B7B45">
      <w:pPr>
        <w:spacing w:after="0" w:line="240" w:lineRule="auto"/>
        <w:ind w:firstLine="567"/>
        <w:contextualSpacing/>
        <w:jc w:val="both"/>
        <w:rPr>
          <w:rFonts w:ascii="Arial" w:hAnsi="Arial" w:cs="Arial"/>
          <w:sz w:val="24"/>
          <w:szCs w:val="24"/>
        </w:rPr>
      </w:pPr>
      <w:r w:rsidRPr="00375178">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9B7B45" w:rsidRPr="00375178" w:rsidRDefault="009B7B45" w:rsidP="009B7B45">
      <w:pPr>
        <w:spacing w:after="0" w:line="240" w:lineRule="auto"/>
        <w:ind w:firstLine="567"/>
        <w:contextualSpacing/>
        <w:jc w:val="both"/>
        <w:rPr>
          <w:rFonts w:ascii="Arial" w:hAnsi="Arial" w:cs="Arial"/>
          <w:sz w:val="24"/>
          <w:szCs w:val="24"/>
        </w:rPr>
      </w:pPr>
      <w:r w:rsidRPr="00375178">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9B7B45" w:rsidRPr="00375178" w:rsidRDefault="009B7B45" w:rsidP="009B7B45">
      <w:pPr>
        <w:spacing w:after="0" w:line="240" w:lineRule="auto"/>
        <w:ind w:firstLine="567"/>
        <w:contextualSpacing/>
        <w:jc w:val="both"/>
        <w:rPr>
          <w:rFonts w:ascii="Arial" w:hAnsi="Arial" w:cs="Arial"/>
          <w:sz w:val="24"/>
          <w:szCs w:val="24"/>
        </w:rPr>
      </w:pPr>
      <w:r w:rsidRPr="00375178">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9B7B45" w:rsidRPr="00375178" w:rsidRDefault="009B7B45" w:rsidP="009B7B45">
      <w:pPr>
        <w:spacing w:after="0" w:line="240" w:lineRule="auto"/>
        <w:ind w:firstLine="567"/>
        <w:contextualSpacing/>
        <w:jc w:val="both"/>
        <w:rPr>
          <w:rFonts w:ascii="Arial" w:hAnsi="Arial" w:cs="Arial"/>
          <w:sz w:val="24"/>
          <w:szCs w:val="24"/>
        </w:rPr>
      </w:pPr>
      <w:r w:rsidRPr="00375178">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9B7B45" w:rsidRPr="00375178" w:rsidRDefault="009B7B45" w:rsidP="009B7B45">
      <w:pPr>
        <w:spacing w:after="0" w:line="240" w:lineRule="auto"/>
        <w:ind w:firstLine="567"/>
        <w:contextualSpacing/>
        <w:jc w:val="both"/>
        <w:rPr>
          <w:rFonts w:ascii="Arial" w:hAnsi="Arial" w:cs="Arial"/>
          <w:color w:val="000000"/>
          <w:sz w:val="24"/>
          <w:szCs w:val="24"/>
        </w:rPr>
      </w:pPr>
      <w:r w:rsidRPr="00375178">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9B7B45" w:rsidRPr="00375178" w:rsidRDefault="009B7B45" w:rsidP="009B7B45">
      <w:pPr>
        <w:spacing w:after="0" w:line="240" w:lineRule="auto"/>
        <w:ind w:firstLine="567"/>
        <w:contextualSpacing/>
        <w:jc w:val="both"/>
        <w:rPr>
          <w:rFonts w:ascii="Arial" w:hAnsi="Arial" w:cs="Arial"/>
          <w:color w:val="000000"/>
          <w:sz w:val="24"/>
          <w:szCs w:val="24"/>
        </w:rPr>
      </w:pPr>
      <w:r w:rsidRPr="00375178">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9B7B45" w:rsidRPr="00375178" w:rsidRDefault="009B7B45" w:rsidP="009B7B45">
      <w:pPr>
        <w:pStyle w:val="a8"/>
        <w:spacing w:after="0"/>
        <w:ind w:firstLine="720"/>
        <w:jc w:val="both"/>
        <w:rPr>
          <w:rFonts w:ascii="Arial" w:hAnsi="Arial" w:cs="Arial"/>
        </w:rPr>
      </w:pPr>
      <w:proofErr w:type="gramStart"/>
      <w:r w:rsidRPr="00375178">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9B7B45" w:rsidRPr="00375178" w:rsidRDefault="009B7B45" w:rsidP="009B7B45">
      <w:pPr>
        <w:pStyle w:val="ConsPlusTitle"/>
        <w:shd w:val="clear" w:color="auto" w:fill="FFFFFF"/>
        <w:spacing w:line="240" w:lineRule="auto"/>
        <w:ind w:firstLine="709"/>
        <w:jc w:val="both"/>
        <w:rPr>
          <w:rFonts w:ascii="Arial" w:hAnsi="Arial" w:cs="Arial"/>
          <w:b w:val="0"/>
          <w:sz w:val="24"/>
          <w:szCs w:val="24"/>
        </w:rPr>
      </w:pPr>
      <w:r w:rsidRPr="00375178">
        <w:rPr>
          <w:rFonts w:ascii="Arial" w:hAnsi="Arial" w:cs="Arial"/>
          <w:sz w:val="24"/>
          <w:szCs w:val="24"/>
        </w:rPr>
        <w:t xml:space="preserve">      </w:t>
      </w:r>
      <w:r w:rsidRPr="00375178">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9B7B45" w:rsidRPr="00375178" w:rsidRDefault="009B7B45" w:rsidP="009B7B45">
      <w:pPr>
        <w:pStyle w:val="ConsPlusTitle"/>
        <w:shd w:val="clear" w:color="auto" w:fill="FFFFFF"/>
        <w:spacing w:line="240" w:lineRule="auto"/>
        <w:ind w:firstLine="709"/>
        <w:jc w:val="both"/>
        <w:rPr>
          <w:rFonts w:ascii="Arial" w:hAnsi="Arial" w:cs="Arial"/>
          <w:b w:val="0"/>
          <w:bCs w:val="0"/>
          <w:sz w:val="24"/>
          <w:szCs w:val="24"/>
        </w:rPr>
      </w:pPr>
      <w:r w:rsidRPr="00375178">
        <w:rPr>
          <w:rFonts w:ascii="Arial" w:hAnsi="Arial" w:cs="Arial"/>
          <w:b w:val="0"/>
          <w:sz w:val="24"/>
          <w:szCs w:val="24"/>
        </w:rPr>
        <w:t>-</w:t>
      </w:r>
      <w:r w:rsidRPr="00375178">
        <w:rPr>
          <w:rFonts w:ascii="Arial" w:hAnsi="Arial" w:cs="Arial"/>
          <w:sz w:val="24"/>
          <w:szCs w:val="24"/>
        </w:rPr>
        <w:t xml:space="preserve">  </w:t>
      </w:r>
      <w:r w:rsidRPr="00375178">
        <w:rPr>
          <w:rFonts w:ascii="Arial" w:hAnsi="Arial" w:cs="Arial"/>
          <w:b w:val="0"/>
          <w:sz w:val="24"/>
          <w:szCs w:val="24"/>
        </w:rPr>
        <w:t>уличное освещение,</w:t>
      </w:r>
      <w:r w:rsidRPr="00375178">
        <w:rPr>
          <w:rFonts w:ascii="Arial" w:hAnsi="Arial" w:cs="Arial"/>
          <w:sz w:val="24"/>
          <w:szCs w:val="24"/>
        </w:rPr>
        <w:t xml:space="preserve"> </w:t>
      </w:r>
      <w:r w:rsidRPr="00375178">
        <w:rPr>
          <w:rFonts w:ascii="Arial" w:hAnsi="Arial" w:cs="Arial"/>
          <w:b w:val="0"/>
          <w:bCs w:val="0"/>
          <w:sz w:val="24"/>
          <w:szCs w:val="24"/>
        </w:rPr>
        <w:t xml:space="preserve">установлено, но не подключено на территории Араданского сельсовета, </w:t>
      </w:r>
    </w:p>
    <w:p w:rsidR="009B7B45" w:rsidRPr="00375178" w:rsidRDefault="009B7B45" w:rsidP="009B7B45">
      <w:pPr>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9B7B45" w:rsidRPr="00375178" w:rsidRDefault="009B7B45" w:rsidP="009B7B45">
      <w:pPr>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Ряд этих проблем носят системный характер из-за ограниченности финансовых ресурсов.</w:t>
      </w:r>
    </w:p>
    <w:p w:rsidR="009B7B45" w:rsidRPr="00375178" w:rsidRDefault="009B7B45" w:rsidP="009B7B45">
      <w:pPr>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9B7B45" w:rsidRPr="00375178" w:rsidRDefault="009B7B45" w:rsidP="009B7B45">
      <w:pPr>
        <w:pStyle w:val="a8"/>
        <w:spacing w:after="0"/>
        <w:jc w:val="both"/>
        <w:rPr>
          <w:rFonts w:ascii="Arial" w:hAnsi="Arial" w:cs="Arial"/>
        </w:rPr>
      </w:pPr>
      <w:r w:rsidRPr="00375178">
        <w:rPr>
          <w:rFonts w:ascii="Arial" w:hAnsi="Arial" w:cs="Arial"/>
        </w:rPr>
        <w:t>Мероприятия   по освещению улиц позволит:</w:t>
      </w:r>
    </w:p>
    <w:p w:rsidR="009B7B45" w:rsidRPr="00375178" w:rsidRDefault="009B7B45" w:rsidP="009B7B45">
      <w:pPr>
        <w:pStyle w:val="a8"/>
        <w:spacing w:after="0"/>
        <w:jc w:val="both"/>
        <w:rPr>
          <w:rFonts w:ascii="Arial" w:hAnsi="Arial" w:cs="Arial"/>
        </w:rPr>
      </w:pPr>
      <w:r w:rsidRPr="00375178">
        <w:rPr>
          <w:rFonts w:ascii="Arial" w:hAnsi="Arial" w:cs="Arial"/>
        </w:rPr>
        <w:t>- улучшить условия жизни населения;</w:t>
      </w:r>
    </w:p>
    <w:p w:rsidR="009B7B45" w:rsidRPr="00375178" w:rsidRDefault="009B7B45" w:rsidP="009B7B45">
      <w:pPr>
        <w:pStyle w:val="a8"/>
        <w:spacing w:after="0"/>
        <w:jc w:val="both"/>
        <w:rPr>
          <w:rFonts w:ascii="Arial" w:hAnsi="Arial" w:cs="Arial"/>
        </w:rPr>
      </w:pPr>
      <w:r w:rsidRPr="00375178">
        <w:rPr>
          <w:rFonts w:ascii="Arial" w:hAnsi="Arial" w:cs="Arial"/>
        </w:rPr>
        <w:t>- повысить безопасность дорожного движения на дорогах населенных пунктов сельсовета;</w:t>
      </w:r>
    </w:p>
    <w:p w:rsidR="009B7B45" w:rsidRPr="00375178" w:rsidRDefault="009B7B45" w:rsidP="009B7B45">
      <w:pPr>
        <w:pStyle w:val="a8"/>
        <w:spacing w:after="0"/>
        <w:jc w:val="both"/>
        <w:rPr>
          <w:rFonts w:ascii="Arial" w:hAnsi="Arial" w:cs="Arial"/>
        </w:rPr>
      </w:pPr>
      <w:r w:rsidRPr="00375178">
        <w:rPr>
          <w:rFonts w:ascii="Arial" w:hAnsi="Arial" w:cs="Arial"/>
        </w:rPr>
        <w:t>- снизить уровень преступности;</w:t>
      </w:r>
    </w:p>
    <w:p w:rsidR="009B7B45" w:rsidRPr="00375178" w:rsidRDefault="009B7B45" w:rsidP="009B7B45">
      <w:pPr>
        <w:pStyle w:val="a8"/>
        <w:spacing w:after="0"/>
        <w:jc w:val="both"/>
        <w:rPr>
          <w:rFonts w:ascii="Arial" w:hAnsi="Arial" w:cs="Arial"/>
        </w:rPr>
      </w:pPr>
      <w:r w:rsidRPr="00375178">
        <w:rPr>
          <w:rFonts w:ascii="Arial" w:hAnsi="Arial" w:cs="Arial"/>
        </w:rPr>
        <w:t>- повысить активность населения в соблюдении и обеспечении порядка на территории сельсовета.</w:t>
      </w:r>
    </w:p>
    <w:p w:rsidR="009B7B45" w:rsidRPr="00375178" w:rsidRDefault="009B7B45" w:rsidP="009B7B45">
      <w:pPr>
        <w:widowControl w:val="0"/>
        <w:autoSpaceDE w:val="0"/>
        <w:autoSpaceDN w:val="0"/>
        <w:adjustRightInd w:val="0"/>
        <w:spacing w:after="0" w:line="240" w:lineRule="auto"/>
        <w:ind w:firstLine="540"/>
        <w:jc w:val="both"/>
        <w:outlineLvl w:val="1"/>
        <w:rPr>
          <w:rFonts w:ascii="Arial" w:hAnsi="Arial" w:cs="Arial"/>
          <w:sz w:val="24"/>
          <w:szCs w:val="24"/>
        </w:rPr>
      </w:pPr>
      <w:r w:rsidRPr="00375178">
        <w:rPr>
          <w:rFonts w:ascii="Arial" w:hAnsi="Arial" w:cs="Arial"/>
          <w:sz w:val="24"/>
          <w:szCs w:val="24"/>
        </w:rPr>
        <w:lastRenderedPageBreak/>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9B7B45" w:rsidRPr="00375178" w:rsidRDefault="009B7B45" w:rsidP="009B7B45">
      <w:pPr>
        <w:widowControl w:val="0"/>
        <w:autoSpaceDE w:val="0"/>
        <w:autoSpaceDN w:val="0"/>
        <w:adjustRightInd w:val="0"/>
        <w:spacing w:after="0" w:line="240" w:lineRule="auto"/>
        <w:ind w:firstLine="540"/>
        <w:jc w:val="both"/>
        <w:outlineLvl w:val="1"/>
        <w:rPr>
          <w:rFonts w:ascii="Arial" w:hAnsi="Arial" w:cs="Arial"/>
          <w:sz w:val="24"/>
          <w:szCs w:val="24"/>
        </w:rPr>
      </w:pPr>
      <w:r w:rsidRPr="00375178">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9B7B45" w:rsidRPr="00375178" w:rsidRDefault="009B7B45" w:rsidP="009B7B45">
      <w:pPr>
        <w:widowControl w:val="0"/>
        <w:autoSpaceDE w:val="0"/>
        <w:autoSpaceDN w:val="0"/>
        <w:adjustRightInd w:val="0"/>
        <w:spacing w:after="0" w:line="240" w:lineRule="auto"/>
        <w:ind w:firstLine="540"/>
        <w:jc w:val="both"/>
        <w:outlineLvl w:val="1"/>
        <w:rPr>
          <w:rFonts w:ascii="Arial" w:hAnsi="Arial" w:cs="Arial"/>
          <w:sz w:val="24"/>
          <w:szCs w:val="24"/>
        </w:rPr>
      </w:pPr>
      <w:r w:rsidRPr="00375178">
        <w:rPr>
          <w:rFonts w:ascii="Arial" w:hAnsi="Arial" w:cs="Arial"/>
          <w:sz w:val="24"/>
          <w:szCs w:val="24"/>
        </w:rPr>
        <w:t xml:space="preserve">Для решения этой проблемы нужно постепенно сносить аварийные деревья. </w:t>
      </w:r>
    </w:p>
    <w:p w:rsidR="009B7B45" w:rsidRPr="00375178" w:rsidRDefault="009B7B45" w:rsidP="009B7B45">
      <w:pPr>
        <w:widowControl w:val="0"/>
        <w:autoSpaceDE w:val="0"/>
        <w:autoSpaceDN w:val="0"/>
        <w:adjustRightInd w:val="0"/>
        <w:spacing w:after="0" w:line="240" w:lineRule="auto"/>
        <w:jc w:val="center"/>
        <w:outlineLvl w:val="1"/>
        <w:rPr>
          <w:rFonts w:ascii="Arial" w:hAnsi="Arial" w:cs="Arial"/>
          <w:b/>
          <w:sz w:val="24"/>
          <w:szCs w:val="24"/>
        </w:rPr>
      </w:pPr>
      <w:r w:rsidRPr="00375178">
        <w:rPr>
          <w:rFonts w:ascii="Arial" w:hAnsi="Arial" w:cs="Arial"/>
          <w:b/>
          <w:sz w:val="24"/>
          <w:szCs w:val="24"/>
        </w:rPr>
        <w:t xml:space="preserve">2.2. Основная цель, задачи, этапы и сроки </w:t>
      </w:r>
    </w:p>
    <w:p w:rsidR="009B7B45" w:rsidRPr="00375178" w:rsidRDefault="009B7B45" w:rsidP="009B7B45">
      <w:pPr>
        <w:widowControl w:val="0"/>
        <w:autoSpaceDE w:val="0"/>
        <w:autoSpaceDN w:val="0"/>
        <w:adjustRightInd w:val="0"/>
        <w:spacing w:after="0" w:line="240" w:lineRule="auto"/>
        <w:jc w:val="center"/>
        <w:outlineLvl w:val="1"/>
        <w:rPr>
          <w:rFonts w:ascii="Arial" w:hAnsi="Arial" w:cs="Arial"/>
          <w:b/>
          <w:sz w:val="24"/>
          <w:szCs w:val="24"/>
        </w:rPr>
      </w:pPr>
      <w:r w:rsidRPr="00375178">
        <w:rPr>
          <w:rFonts w:ascii="Arial" w:hAnsi="Arial" w:cs="Arial"/>
          <w:b/>
          <w:sz w:val="24"/>
          <w:szCs w:val="24"/>
        </w:rPr>
        <w:t>выполнения п</w:t>
      </w:r>
      <w:r>
        <w:rPr>
          <w:rFonts w:ascii="Arial" w:hAnsi="Arial" w:cs="Arial"/>
          <w:b/>
          <w:sz w:val="24"/>
          <w:szCs w:val="24"/>
        </w:rPr>
        <w:t>одпрограммы, целевые индикаторы</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С учетом основных направлений стратегии социально-экономического развития  Араданского сельсовета на 2014 - 2020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bCs/>
          <w:sz w:val="24"/>
          <w:szCs w:val="24"/>
        </w:rPr>
        <w:t>В рамках подпрограммы решаются следующие задачи:</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proofErr w:type="gramStart"/>
      <w:r w:rsidRPr="00375178">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375178">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375178">
        <w:rPr>
          <w:rFonts w:ascii="Arial" w:hAnsi="Arial" w:cs="Arial"/>
          <w:sz w:val="24"/>
          <w:szCs w:val="24"/>
        </w:rPr>
        <w:t>.</w:t>
      </w:r>
      <w:proofErr w:type="gramEnd"/>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Ожидаемые результаты:</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375178">
        <w:rPr>
          <w:rFonts w:ascii="Arial" w:hAnsi="Arial" w:cs="Arial"/>
          <w:color w:val="000000"/>
          <w:sz w:val="24"/>
          <w:szCs w:val="24"/>
        </w:rPr>
        <w:t>сельсовета (</w:t>
      </w:r>
      <w:r w:rsidRPr="00375178">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375178">
          <w:rPr>
            <w:rFonts w:ascii="Arial" w:hAnsi="Arial" w:cs="Arial"/>
            <w:sz w:val="24"/>
            <w:szCs w:val="24"/>
          </w:rPr>
          <w:t>7,4 км</w:t>
        </w:r>
      </w:smartTag>
      <w:r w:rsidRPr="00375178">
        <w:rPr>
          <w:rFonts w:ascii="Arial" w:hAnsi="Arial" w:cs="Arial"/>
          <w:sz w:val="24"/>
          <w:szCs w:val="24"/>
        </w:rPr>
        <w:t>)</w:t>
      </w:r>
      <w:r w:rsidRPr="00375178">
        <w:rPr>
          <w:rFonts w:ascii="Arial" w:hAnsi="Arial" w:cs="Arial"/>
          <w:color w:val="000000"/>
          <w:sz w:val="24"/>
          <w:szCs w:val="24"/>
        </w:rPr>
        <w:t>;</w:t>
      </w:r>
    </w:p>
    <w:p w:rsidR="009B7B45" w:rsidRPr="00375178" w:rsidRDefault="009B7B45" w:rsidP="009B7B45">
      <w:pPr>
        <w:spacing w:after="0" w:line="240" w:lineRule="auto"/>
        <w:ind w:firstLine="709"/>
        <w:jc w:val="both"/>
        <w:rPr>
          <w:rFonts w:ascii="Arial" w:hAnsi="Arial" w:cs="Arial"/>
          <w:sz w:val="24"/>
          <w:szCs w:val="24"/>
        </w:rPr>
      </w:pPr>
      <w:r w:rsidRPr="00375178">
        <w:rPr>
          <w:rFonts w:ascii="Arial" w:hAnsi="Arial" w:cs="Arial"/>
          <w:sz w:val="24"/>
          <w:szCs w:val="24"/>
        </w:rPr>
        <w:t>Повышение общего уровня благоустройства населенных пунктов Араданского сельсовета.</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Сроки исполнения подпрограммы: 2014 - 2020 годы.</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 xml:space="preserve">Подпрограмма не предусматривает отдельные этапы реализации. </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Целевыми индикаторами реализации подпрограммы являются:</w:t>
      </w:r>
    </w:p>
    <w:p w:rsidR="009B7B45" w:rsidRPr="00375178" w:rsidRDefault="009B7B45" w:rsidP="009B7B45">
      <w:pPr>
        <w:widowControl w:val="0"/>
        <w:autoSpaceDE w:val="0"/>
        <w:autoSpaceDN w:val="0"/>
        <w:adjustRightInd w:val="0"/>
        <w:spacing w:after="0" w:line="240" w:lineRule="auto"/>
        <w:ind w:firstLine="709"/>
        <w:rPr>
          <w:rFonts w:ascii="Arial" w:hAnsi="Arial" w:cs="Arial"/>
          <w:sz w:val="24"/>
          <w:szCs w:val="24"/>
        </w:rPr>
      </w:pPr>
      <w:r w:rsidRPr="00375178">
        <w:rPr>
          <w:rFonts w:ascii="Arial" w:hAnsi="Arial" w:cs="Arial"/>
          <w:sz w:val="24"/>
          <w:szCs w:val="24"/>
        </w:rPr>
        <w:t>- уровень внешней благоустроенности территории сельсовета;</w:t>
      </w:r>
    </w:p>
    <w:p w:rsidR="009B7B45" w:rsidRPr="00375178" w:rsidRDefault="009B7B45" w:rsidP="009B7B45">
      <w:pPr>
        <w:autoSpaceDE w:val="0"/>
        <w:autoSpaceDN w:val="0"/>
        <w:adjustRightInd w:val="0"/>
        <w:spacing w:after="0" w:line="240" w:lineRule="auto"/>
        <w:ind w:firstLine="709"/>
        <w:jc w:val="both"/>
        <w:rPr>
          <w:rFonts w:ascii="Arial" w:hAnsi="Arial" w:cs="Arial"/>
          <w:b/>
          <w:color w:val="0000FF"/>
          <w:sz w:val="24"/>
          <w:szCs w:val="24"/>
          <w:highlight w:val="yellow"/>
        </w:rPr>
      </w:pPr>
      <w:r w:rsidRPr="00375178">
        <w:rPr>
          <w:rFonts w:ascii="Arial" w:hAnsi="Arial" w:cs="Arial"/>
          <w:sz w:val="24"/>
          <w:szCs w:val="24"/>
        </w:rPr>
        <w:t>- удельный вес п</w:t>
      </w:r>
      <w:r w:rsidRPr="00375178">
        <w:rPr>
          <w:rFonts w:ascii="Arial" w:hAnsi="Arial" w:cs="Arial"/>
          <w:color w:val="000000"/>
          <w:sz w:val="24"/>
          <w:szCs w:val="24"/>
        </w:rPr>
        <w:t>ривлеченных жителей к участию в решении проблем благоустройства</w:t>
      </w:r>
    </w:p>
    <w:p w:rsidR="009B7B45" w:rsidRPr="009B7B45" w:rsidRDefault="009B7B45" w:rsidP="009B7B45">
      <w:pPr>
        <w:autoSpaceDE w:val="0"/>
        <w:autoSpaceDN w:val="0"/>
        <w:adjustRightInd w:val="0"/>
        <w:spacing w:after="0" w:line="240" w:lineRule="auto"/>
        <w:jc w:val="center"/>
        <w:rPr>
          <w:rFonts w:ascii="Arial" w:hAnsi="Arial" w:cs="Arial"/>
          <w:b/>
          <w:sz w:val="24"/>
          <w:szCs w:val="24"/>
        </w:rPr>
      </w:pPr>
      <w:r w:rsidRPr="00375178">
        <w:rPr>
          <w:rFonts w:ascii="Arial" w:hAnsi="Arial" w:cs="Arial"/>
          <w:b/>
          <w:sz w:val="24"/>
          <w:szCs w:val="24"/>
        </w:rPr>
        <w:t>2.3. М</w:t>
      </w:r>
      <w:r>
        <w:rPr>
          <w:rFonts w:ascii="Arial" w:hAnsi="Arial" w:cs="Arial"/>
          <w:b/>
          <w:sz w:val="24"/>
          <w:szCs w:val="24"/>
        </w:rPr>
        <w:t>еханизм реализации подпрограммы</w:t>
      </w:r>
    </w:p>
    <w:p w:rsidR="009B7B45" w:rsidRPr="00375178" w:rsidRDefault="009B7B45" w:rsidP="009B7B45">
      <w:pPr>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9B7B45" w:rsidRPr="009B7B45" w:rsidRDefault="009B7B45" w:rsidP="009B7B45">
      <w:pPr>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9B7B45" w:rsidRPr="009B7B45" w:rsidRDefault="009B7B45" w:rsidP="009B7B45">
      <w:pPr>
        <w:autoSpaceDE w:val="0"/>
        <w:autoSpaceDN w:val="0"/>
        <w:adjustRightInd w:val="0"/>
        <w:spacing w:after="0" w:line="240" w:lineRule="auto"/>
        <w:ind w:firstLine="709"/>
        <w:jc w:val="center"/>
        <w:rPr>
          <w:rFonts w:ascii="Arial" w:hAnsi="Arial" w:cs="Arial"/>
          <w:b/>
          <w:sz w:val="24"/>
          <w:szCs w:val="24"/>
        </w:rPr>
      </w:pPr>
      <w:r w:rsidRPr="00375178">
        <w:rPr>
          <w:rFonts w:ascii="Arial" w:hAnsi="Arial" w:cs="Arial"/>
          <w:b/>
          <w:sz w:val="24"/>
          <w:szCs w:val="24"/>
        </w:rPr>
        <w:t xml:space="preserve">            2.4. Оценка социально-экономическо</w:t>
      </w:r>
      <w:r>
        <w:rPr>
          <w:rFonts w:ascii="Arial" w:hAnsi="Arial" w:cs="Arial"/>
          <w:b/>
          <w:sz w:val="24"/>
          <w:szCs w:val="24"/>
        </w:rPr>
        <w:t>й эффективности</w:t>
      </w:r>
    </w:p>
    <w:p w:rsidR="009B7B45" w:rsidRPr="00375178" w:rsidRDefault="009B7B45" w:rsidP="009B7B45">
      <w:pPr>
        <w:pStyle w:val="32"/>
        <w:ind w:firstLine="709"/>
        <w:rPr>
          <w:rFonts w:ascii="Arial" w:hAnsi="Arial" w:cs="Arial"/>
          <w:sz w:val="24"/>
          <w:szCs w:val="24"/>
        </w:rPr>
      </w:pPr>
      <w:r w:rsidRPr="0037517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9B7B45" w:rsidRPr="00375178"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375178">
        <w:rPr>
          <w:rFonts w:ascii="Arial" w:hAnsi="Arial" w:cs="Arial"/>
          <w:sz w:val="24"/>
          <w:szCs w:val="24"/>
        </w:rPr>
        <w:t>Ожидаемые результаты:</w:t>
      </w:r>
    </w:p>
    <w:p w:rsidR="009B7B45" w:rsidRPr="00375178" w:rsidRDefault="009B7B45" w:rsidP="009B7B45">
      <w:pPr>
        <w:widowControl w:val="0"/>
        <w:autoSpaceDE w:val="0"/>
        <w:autoSpaceDN w:val="0"/>
        <w:adjustRightInd w:val="0"/>
        <w:spacing w:after="0" w:line="240" w:lineRule="auto"/>
        <w:ind w:firstLine="709"/>
        <w:jc w:val="both"/>
        <w:outlineLvl w:val="1"/>
        <w:rPr>
          <w:rFonts w:ascii="Arial" w:hAnsi="Arial" w:cs="Arial"/>
          <w:sz w:val="24"/>
          <w:szCs w:val="24"/>
        </w:rPr>
      </w:pPr>
      <w:r w:rsidRPr="00375178">
        <w:rPr>
          <w:rFonts w:ascii="Arial" w:hAnsi="Arial" w:cs="Arial"/>
          <w:sz w:val="24"/>
          <w:szCs w:val="24"/>
        </w:rPr>
        <w:t>Повышение общего уровня благоустройства населенных пунктов Араданского сельсовета.</w:t>
      </w:r>
    </w:p>
    <w:p w:rsidR="009B7B45" w:rsidRPr="009B7B45" w:rsidRDefault="009B7B45" w:rsidP="009B7B45">
      <w:pPr>
        <w:widowControl w:val="0"/>
        <w:autoSpaceDE w:val="0"/>
        <w:autoSpaceDN w:val="0"/>
        <w:adjustRightInd w:val="0"/>
        <w:spacing w:after="0" w:line="240" w:lineRule="auto"/>
        <w:jc w:val="center"/>
        <w:outlineLvl w:val="1"/>
        <w:rPr>
          <w:rFonts w:ascii="Arial" w:hAnsi="Arial" w:cs="Arial"/>
          <w:b/>
          <w:sz w:val="24"/>
          <w:szCs w:val="24"/>
        </w:rPr>
      </w:pPr>
      <w:r w:rsidRPr="00375178">
        <w:rPr>
          <w:rFonts w:ascii="Arial" w:hAnsi="Arial" w:cs="Arial"/>
          <w:b/>
          <w:sz w:val="24"/>
          <w:szCs w:val="24"/>
        </w:rPr>
        <w:t>2.5. Мероприятия подпрограммы</w:t>
      </w:r>
    </w:p>
    <w:p w:rsidR="009B7B45" w:rsidRPr="00375178" w:rsidRDefault="00F50445" w:rsidP="009B7B4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9B7B45" w:rsidRPr="00375178">
          <w:rPr>
            <w:rFonts w:ascii="Arial" w:hAnsi="Arial" w:cs="Arial"/>
            <w:sz w:val="24"/>
            <w:szCs w:val="24"/>
          </w:rPr>
          <w:t>Перечень</w:t>
        </w:r>
      </w:hyperlink>
      <w:r w:rsidR="009B7B45" w:rsidRPr="00375178">
        <w:rPr>
          <w:rFonts w:ascii="Arial" w:hAnsi="Arial" w:cs="Arial"/>
          <w:sz w:val="24"/>
          <w:szCs w:val="24"/>
        </w:rPr>
        <w:t xml:space="preserve"> мероприятий подпрограммы приведен в приложении                          № 1 к подпрограмме. </w:t>
      </w:r>
    </w:p>
    <w:p w:rsidR="009B7B45" w:rsidRPr="00375178" w:rsidRDefault="009B7B45" w:rsidP="009B7B45">
      <w:pPr>
        <w:tabs>
          <w:tab w:val="left" w:pos="2805"/>
        </w:tabs>
        <w:spacing w:after="0" w:line="240" w:lineRule="auto"/>
        <w:rPr>
          <w:rFonts w:ascii="Arial" w:hAnsi="Arial" w:cs="Arial"/>
          <w:b/>
          <w:sz w:val="24"/>
          <w:szCs w:val="24"/>
        </w:rPr>
      </w:pPr>
      <w:r w:rsidRPr="00375178">
        <w:rPr>
          <w:rFonts w:ascii="Arial" w:hAnsi="Arial" w:cs="Arial"/>
          <w:sz w:val="24"/>
          <w:szCs w:val="24"/>
        </w:rPr>
        <w:t xml:space="preserve">                     </w:t>
      </w:r>
      <w:r w:rsidRPr="00375178">
        <w:rPr>
          <w:rFonts w:ascii="Arial" w:hAnsi="Arial" w:cs="Arial"/>
          <w:b/>
          <w:sz w:val="24"/>
          <w:szCs w:val="24"/>
        </w:rPr>
        <w:t xml:space="preserve">2.6. Обоснование </w:t>
      </w:r>
      <w:proofErr w:type="gramStart"/>
      <w:r w:rsidRPr="00375178">
        <w:rPr>
          <w:rFonts w:ascii="Arial" w:hAnsi="Arial" w:cs="Arial"/>
          <w:b/>
          <w:sz w:val="24"/>
          <w:szCs w:val="24"/>
        </w:rPr>
        <w:t>финансовых</w:t>
      </w:r>
      <w:proofErr w:type="gramEnd"/>
      <w:r w:rsidRPr="00375178">
        <w:rPr>
          <w:rFonts w:ascii="Arial" w:hAnsi="Arial" w:cs="Arial"/>
          <w:b/>
          <w:sz w:val="24"/>
          <w:szCs w:val="24"/>
        </w:rPr>
        <w:t xml:space="preserve">, материальных и трудовых </w:t>
      </w:r>
    </w:p>
    <w:p w:rsidR="009B7B45" w:rsidRPr="00375178" w:rsidRDefault="009B7B45" w:rsidP="009B7B45">
      <w:pPr>
        <w:tabs>
          <w:tab w:val="left" w:pos="2805"/>
        </w:tabs>
        <w:spacing w:after="0" w:line="240" w:lineRule="auto"/>
        <w:jc w:val="center"/>
        <w:rPr>
          <w:rFonts w:ascii="Arial" w:hAnsi="Arial" w:cs="Arial"/>
          <w:b/>
          <w:sz w:val="24"/>
          <w:szCs w:val="24"/>
        </w:rPr>
      </w:pPr>
      <w:r w:rsidRPr="00375178">
        <w:rPr>
          <w:rFonts w:ascii="Arial" w:hAnsi="Arial" w:cs="Arial"/>
          <w:b/>
          <w:sz w:val="24"/>
          <w:szCs w:val="24"/>
        </w:rPr>
        <w:t xml:space="preserve">затрат (ресурсное обеспечение подпрограммы) с указанием </w:t>
      </w:r>
    </w:p>
    <w:p w:rsidR="009B7B45" w:rsidRPr="00375178" w:rsidRDefault="009B7B45" w:rsidP="009B7B45">
      <w:pPr>
        <w:tabs>
          <w:tab w:val="left" w:pos="2805"/>
        </w:tabs>
        <w:spacing w:after="0" w:line="240" w:lineRule="auto"/>
        <w:jc w:val="center"/>
        <w:rPr>
          <w:rFonts w:ascii="Arial" w:hAnsi="Arial" w:cs="Arial"/>
          <w:b/>
          <w:sz w:val="24"/>
          <w:szCs w:val="24"/>
        </w:rPr>
      </w:pPr>
      <w:r>
        <w:rPr>
          <w:rFonts w:ascii="Arial" w:hAnsi="Arial" w:cs="Arial"/>
          <w:b/>
          <w:sz w:val="24"/>
          <w:szCs w:val="24"/>
        </w:rPr>
        <w:lastRenderedPageBreak/>
        <w:t>источников финансирования</w:t>
      </w:r>
    </w:p>
    <w:p w:rsidR="009B7B45" w:rsidRPr="00375178" w:rsidRDefault="009B7B45" w:rsidP="009B7B45">
      <w:pPr>
        <w:widowControl w:val="0"/>
        <w:autoSpaceDE w:val="0"/>
        <w:autoSpaceDN w:val="0"/>
        <w:adjustRightInd w:val="0"/>
        <w:spacing w:after="0" w:line="240" w:lineRule="auto"/>
        <w:ind w:firstLine="540"/>
        <w:jc w:val="both"/>
        <w:rPr>
          <w:rFonts w:ascii="Arial" w:hAnsi="Arial" w:cs="Arial"/>
          <w:color w:val="FF0000"/>
          <w:sz w:val="24"/>
          <w:szCs w:val="24"/>
        </w:rPr>
      </w:pPr>
      <w:r w:rsidRPr="0037517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9B7B45" w:rsidRPr="00375178" w:rsidRDefault="009B7B45" w:rsidP="009B7B45">
      <w:pPr>
        <w:spacing w:after="0" w:line="240" w:lineRule="auto"/>
        <w:ind w:firstLine="540"/>
        <w:jc w:val="both"/>
        <w:rPr>
          <w:rFonts w:ascii="Arial" w:hAnsi="Arial" w:cs="Arial"/>
          <w:color w:val="000000"/>
          <w:sz w:val="24"/>
          <w:szCs w:val="24"/>
        </w:rPr>
      </w:pPr>
      <w:r w:rsidRPr="00375178">
        <w:rPr>
          <w:rFonts w:ascii="Arial" w:hAnsi="Arial" w:cs="Arial"/>
          <w:sz w:val="24"/>
          <w:szCs w:val="24"/>
        </w:rPr>
        <w:t xml:space="preserve">Общий объем финансирования подпрограммы составляет  </w:t>
      </w:r>
      <w:r w:rsidRPr="00375178">
        <w:rPr>
          <w:rFonts w:ascii="Arial" w:hAnsi="Arial" w:cs="Arial"/>
          <w:bCs/>
          <w:sz w:val="24"/>
          <w:szCs w:val="24"/>
        </w:rPr>
        <w:t>1201,62 тыс. рублей</w:t>
      </w:r>
      <w:r w:rsidRPr="00375178">
        <w:rPr>
          <w:rFonts w:ascii="Arial" w:hAnsi="Arial" w:cs="Arial"/>
          <w:color w:val="000000"/>
          <w:sz w:val="24"/>
          <w:szCs w:val="24"/>
        </w:rPr>
        <w:t>, из них по годам:</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2014 год –  155,62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2015 год –  165,00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2016 год –  187,00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2017 год –  177,00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2018 год –  177,00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2019 год –  170,00   тыс. рублей;</w:t>
      </w:r>
    </w:p>
    <w:p w:rsidR="009B7B45" w:rsidRPr="00375178" w:rsidRDefault="009B7B45" w:rsidP="009B7B45">
      <w:pPr>
        <w:widowControl w:val="0"/>
        <w:autoSpaceDE w:val="0"/>
        <w:autoSpaceDN w:val="0"/>
        <w:adjustRightInd w:val="0"/>
        <w:spacing w:after="0" w:line="240" w:lineRule="auto"/>
        <w:rPr>
          <w:rFonts w:ascii="Arial" w:hAnsi="Arial" w:cs="Arial"/>
          <w:bCs/>
          <w:sz w:val="24"/>
          <w:szCs w:val="24"/>
        </w:rPr>
      </w:pPr>
      <w:r w:rsidRPr="00375178">
        <w:rPr>
          <w:rFonts w:ascii="Arial" w:hAnsi="Arial" w:cs="Arial"/>
          <w:bCs/>
          <w:sz w:val="24"/>
          <w:szCs w:val="24"/>
        </w:rPr>
        <w:t>2020 год –  170,00   тыс. рублей.</w:t>
      </w:r>
    </w:p>
    <w:p w:rsidR="009B7B45" w:rsidRDefault="009B7B45" w:rsidP="009B7B45">
      <w:pPr>
        <w:widowControl w:val="0"/>
        <w:autoSpaceDE w:val="0"/>
        <w:autoSpaceDN w:val="0"/>
        <w:adjustRightInd w:val="0"/>
        <w:spacing w:after="0" w:line="240" w:lineRule="auto"/>
        <w:rPr>
          <w:rFonts w:ascii="Arial" w:hAnsi="Arial" w:cs="Arial"/>
          <w:bCs/>
          <w:sz w:val="24"/>
          <w:szCs w:val="24"/>
        </w:rPr>
      </w:pPr>
    </w:p>
    <w:p w:rsidR="00C64EF7" w:rsidRDefault="00C64EF7" w:rsidP="009B7B45">
      <w:pPr>
        <w:widowControl w:val="0"/>
        <w:autoSpaceDE w:val="0"/>
        <w:autoSpaceDN w:val="0"/>
        <w:adjustRightInd w:val="0"/>
        <w:spacing w:after="0" w:line="240" w:lineRule="auto"/>
        <w:rPr>
          <w:rFonts w:ascii="Arial" w:hAnsi="Arial" w:cs="Arial"/>
          <w:bCs/>
          <w:sz w:val="24"/>
          <w:szCs w:val="24"/>
        </w:rPr>
      </w:pPr>
    </w:p>
    <w:p w:rsidR="00C64EF7" w:rsidRDefault="00C64EF7" w:rsidP="009B7B45">
      <w:pPr>
        <w:widowControl w:val="0"/>
        <w:autoSpaceDE w:val="0"/>
        <w:autoSpaceDN w:val="0"/>
        <w:adjustRightInd w:val="0"/>
        <w:spacing w:after="0" w:line="240" w:lineRule="auto"/>
        <w:rPr>
          <w:rFonts w:ascii="Arial" w:hAnsi="Arial" w:cs="Arial"/>
          <w:bCs/>
          <w:sz w:val="24"/>
          <w:szCs w:val="24"/>
        </w:rPr>
        <w:sectPr w:rsidR="00C64EF7" w:rsidSect="0064614B">
          <w:footnotePr>
            <w:numRestart w:val="eachPage"/>
          </w:footnotePr>
          <w:pgSz w:w="11905" w:h="16838"/>
          <w:pgMar w:top="1134" w:right="851" w:bottom="1134" w:left="1701" w:header="425" w:footer="720" w:gutter="0"/>
          <w:cols w:space="720"/>
          <w:docGrid w:linePitch="360"/>
        </w:sectPr>
      </w:pPr>
    </w:p>
    <w:tbl>
      <w:tblPr>
        <w:tblW w:w="5105" w:type="pct"/>
        <w:tblInd w:w="-176" w:type="dxa"/>
        <w:tblLook w:val="04A0" w:firstRow="1" w:lastRow="0" w:firstColumn="1" w:lastColumn="0" w:noHBand="0" w:noVBand="1"/>
      </w:tblPr>
      <w:tblGrid>
        <w:gridCol w:w="489"/>
        <w:gridCol w:w="1915"/>
        <w:gridCol w:w="1664"/>
        <w:gridCol w:w="734"/>
        <w:gridCol w:w="697"/>
        <w:gridCol w:w="458"/>
        <w:gridCol w:w="347"/>
        <w:gridCol w:w="524"/>
        <w:gridCol w:w="550"/>
        <w:gridCol w:w="828"/>
        <w:gridCol w:w="828"/>
        <w:gridCol w:w="828"/>
        <w:gridCol w:w="828"/>
        <w:gridCol w:w="828"/>
        <w:gridCol w:w="828"/>
        <w:gridCol w:w="828"/>
        <w:gridCol w:w="828"/>
        <w:gridCol w:w="1860"/>
      </w:tblGrid>
      <w:tr w:rsidR="009344E8" w:rsidRPr="009344E8" w:rsidTr="009344E8">
        <w:trPr>
          <w:trHeight w:val="1276"/>
        </w:trPr>
        <w:tc>
          <w:tcPr>
            <w:tcW w:w="153" w:type="pct"/>
            <w:tcBorders>
              <w:top w:val="nil"/>
              <w:left w:val="nil"/>
              <w:bottom w:val="nil"/>
              <w:right w:val="nil"/>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bookmarkStart w:id="2" w:name="RANGE!A1:R22"/>
            <w:bookmarkEnd w:id="2"/>
          </w:p>
        </w:tc>
        <w:tc>
          <w:tcPr>
            <w:tcW w:w="596"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518"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30"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471" w:type="pct"/>
            <w:gridSpan w:val="3"/>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165"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1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390" w:type="pct"/>
            <w:gridSpan w:val="8"/>
            <w:tcBorders>
              <w:top w:val="nil"/>
              <w:left w:val="nil"/>
              <w:bottom w:val="nil"/>
              <w:right w:val="nil"/>
            </w:tcBorders>
            <w:shd w:val="clear" w:color="auto" w:fill="auto"/>
            <w:hideMark/>
          </w:tcPr>
          <w:p w:rsidR="00C64EF7" w:rsidRPr="009344E8" w:rsidRDefault="00C64EF7" w:rsidP="00C64EF7">
            <w:pPr>
              <w:spacing w:after="240" w:line="240" w:lineRule="auto"/>
              <w:jc w:val="right"/>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Приложение № 1</w:t>
            </w:r>
            <w:r w:rsidRPr="009344E8">
              <w:rPr>
                <w:rFonts w:ascii="Arial" w:eastAsia="Times New Roman" w:hAnsi="Arial" w:cs="Arial"/>
                <w:color w:val="000000"/>
                <w:sz w:val="20"/>
                <w:szCs w:val="20"/>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C64EF7" w:rsidRPr="009344E8" w:rsidTr="009344E8">
        <w:trPr>
          <w:trHeight w:val="690"/>
        </w:trPr>
        <w:tc>
          <w:tcPr>
            <w:tcW w:w="5000" w:type="pct"/>
            <w:gridSpan w:val="18"/>
            <w:tcBorders>
              <w:top w:val="nil"/>
              <w:left w:val="nil"/>
              <w:bottom w:val="nil"/>
              <w:right w:val="nil"/>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Перечень мероприятий подпрограммы «Благоустройство территории Араданского сельсовета»</w:t>
            </w:r>
            <w:r w:rsidRPr="009344E8">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9344E8" w:rsidRPr="009344E8" w:rsidTr="009344E8">
        <w:trPr>
          <w:trHeight w:val="315"/>
        </w:trPr>
        <w:tc>
          <w:tcPr>
            <w:tcW w:w="153" w:type="pct"/>
            <w:tcBorders>
              <w:top w:val="nil"/>
              <w:left w:val="nil"/>
              <w:bottom w:val="nil"/>
              <w:right w:val="nil"/>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p>
        </w:tc>
        <w:tc>
          <w:tcPr>
            <w:tcW w:w="596"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518"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30"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18"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FFFFFF"/>
                <w:sz w:val="20"/>
                <w:szCs w:val="20"/>
                <w:lang w:eastAsia="ru-RU"/>
              </w:rPr>
            </w:pPr>
          </w:p>
        </w:tc>
        <w:tc>
          <w:tcPr>
            <w:tcW w:w="144" w:type="pct"/>
            <w:tcBorders>
              <w:top w:val="nil"/>
              <w:left w:val="nil"/>
              <w:bottom w:val="nil"/>
              <w:right w:val="nil"/>
            </w:tcBorders>
            <w:shd w:val="clear" w:color="auto" w:fill="auto"/>
            <w:hideMark/>
          </w:tcPr>
          <w:p w:rsidR="00C64EF7" w:rsidRPr="009344E8" w:rsidRDefault="00C64EF7" w:rsidP="00C64EF7">
            <w:pPr>
              <w:spacing w:after="0" w:line="240" w:lineRule="auto"/>
              <w:jc w:val="center"/>
              <w:rPr>
                <w:rFonts w:ascii="Arial" w:eastAsia="Times New Roman" w:hAnsi="Arial" w:cs="Arial"/>
                <w:color w:val="FFFFFF"/>
                <w:sz w:val="20"/>
                <w:szCs w:val="20"/>
                <w:lang w:eastAsia="ru-RU"/>
              </w:rPr>
            </w:pPr>
            <w:r w:rsidRPr="009344E8">
              <w:rPr>
                <w:rFonts w:ascii="Arial" w:eastAsia="Times New Roman" w:hAnsi="Arial" w:cs="Arial"/>
                <w:color w:val="FFFFFF"/>
                <w:sz w:val="20"/>
                <w:szCs w:val="20"/>
                <w:lang w:eastAsia="ru-RU"/>
              </w:rPr>
              <w:t>08</w:t>
            </w:r>
          </w:p>
        </w:tc>
        <w:tc>
          <w:tcPr>
            <w:tcW w:w="109" w:type="pct"/>
            <w:tcBorders>
              <w:top w:val="nil"/>
              <w:left w:val="nil"/>
              <w:bottom w:val="nil"/>
              <w:right w:val="nil"/>
            </w:tcBorders>
            <w:shd w:val="clear" w:color="auto" w:fill="auto"/>
            <w:hideMark/>
          </w:tcPr>
          <w:p w:rsidR="00C64EF7" w:rsidRPr="009344E8" w:rsidRDefault="00C64EF7" w:rsidP="00C64EF7">
            <w:pPr>
              <w:spacing w:after="0" w:line="240" w:lineRule="auto"/>
              <w:jc w:val="right"/>
              <w:rPr>
                <w:rFonts w:ascii="Arial" w:eastAsia="Times New Roman" w:hAnsi="Arial" w:cs="Arial"/>
                <w:color w:val="FFFFFF"/>
                <w:sz w:val="20"/>
                <w:szCs w:val="20"/>
                <w:lang w:eastAsia="ru-RU"/>
              </w:rPr>
            </w:pPr>
            <w:r w:rsidRPr="009344E8">
              <w:rPr>
                <w:rFonts w:ascii="Arial" w:eastAsia="Times New Roman" w:hAnsi="Arial" w:cs="Arial"/>
                <w:color w:val="FFFFFF"/>
                <w:sz w:val="20"/>
                <w:szCs w:val="20"/>
                <w:lang w:eastAsia="ru-RU"/>
              </w:rPr>
              <w:t>4</w:t>
            </w:r>
          </w:p>
        </w:tc>
        <w:tc>
          <w:tcPr>
            <w:tcW w:w="165"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FFFFFF"/>
                <w:sz w:val="20"/>
                <w:szCs w:val="20"/>
                <w:lang w:eastAsia="ru-RU"/>
              </w:rPr>
            </w:pPr>
          </w:p>
        </w:tc>
        <w:tc>
          <w:tcPr>
            <w:tcW w:w="21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FFFFFF"/>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5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579" w:type="pct"/>
            <w:tcBorders>
              <w:top w:val="nil"/>
              <w:left w:val="nil"/>
              <w:bottom w:val="nil"/>
              <w:right w:val="nil"/>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r>
      <w:tr w:rsidR="009344E8" w:rsidRPr="009344E8" w:rsidTr="009344E8">
        <w:trPr>
          <w:trHeight w:val="315"/>
        </w:trPr>
        <w:tc>
          <w:tcPr>
            <w:tcW w:w="1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w:t>
            </w:r>
            <w:r w:rsidRPr="009344E8">
              <w:rPr>
                <w:rFonts w:ascii="Arial" w:eastAsia="Times New Roman" w:hAnsi="Arial" w:cs="Arial"/>
                <w:color w:val="000000"/>
                <w:sz w:val="20"/>
                <w:szCs w:val="20"/>
                <w:lang w:eastAsia="ru-RU"/>
              </w:rPr>
              <w:br/>
            </w:r>
            <w:proofErr w:type="gramStart"/>
            <w:r w:rsidRPr="009344E8">
              <w:rPr>
                <w:rFonts w:ascii="Arial" w:eastAsia="Times New Roman" w:hAnsi="Arial" w:cs="Arial"/>
                <w:color w:val="000000"/>
                <w:sz w:val="20"/>
                <w:szCs w:val="20"/>
                <w:lang w:eastAsia="ru-RU"/>
              </w:rPr>
              <w:t>п</w:t>
            </w:r>
            <w:proofErr w:type="gramEnd"/>
            <w:r w:rsidRPr="009344E8">
              <w:rPr>
                <w:rFonts w:ascii="Arial" w:eastAsia="Times New Roman" w:hAnsi="Arial" w:cs="Arial"/>
                <w:color w:val="000000"/>
                <w:sz w:val="20"/>
                <w:szCs w:val="20"/>
                <w:lang w:eastAsia="ru-RU"/>
              </w:rPr>
              <w:t>/п</w:t>
            </w:r>
          </w:p>
        </w:tc>
        <w:tc>
          <w:tcPr>
            <w:tcW w:w="59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Наименование  подпрограммы</w:t>
            </w:r>
          </w:p>
        </w:tc>
        <w:tc>
          <w:tcPr>
            <w:tcW w:w="51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ГРБС </w:t>
            </w:r>
          </w:p>
        </w:tc>
        <w:tc>
          <w:tcPr>
            <w:tcW w:w="1085" w:type="pct"/>
            <w:gridSpan w:val="6"/>
            <w:tcBorders>
              <w:top w:val="single" w:sz="4" w:space="0" w:color="auto"/>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Код бюджетной классификации</w:t>
            </w:r>
          </w:p>
        </w:tc>
        <w:tc>
          <w:tcPr>
            <w:tcW w:w="2070" w:type="pct"/>
            <w:gridSpan w:val="8"/>
            <w:tcBorders>
              <w:top w:val="single" w:sz="4" w:space="0" w:color="auto"/>
              <w:left w:val="nil"/>
              <w:bottom w:val="single" w:sz="4" w:space="0" w:color="auto"/>
              <w:right w:val="single" w:sz="4" w:space="0" w:color="000000"/>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Расходы (тыс. руб.), годы</w:t>
            </w:r>
          </w:p>
        </w:tc>
        <w:tc>
          <w:tcPr>
            <w:tcW w:w="57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Ожидаемый результат от реализации подпрограммного мероприятия</w:t>
            </w:r>
            <w:r w:rsidRPr="009344E8">
              <w:rPr>
                <w:rFonts w:ascii="Arial" w:eastAsia="Times New Roman" w:hAnsi="Arial" w:cs="Arial"/>
                <w:color w:val="000000"/>
                <w:sz w:val="20"/>
                <w:szCs w:val="20"/>
                <w:lang w:eastAsia="ru-RU"/>
              </w:rPr>
              <w:br/>
              <w:t xml:space="preserve"> (в натуральном выражении)</w:t>
            </w:r>
          </w:p>
        </w:tc>
      </w:tr>
      <w:tr w:rsidR="009344E8" w:rsidRPr="009344E8" w:rsidTr="009344E8">
        <w:trPr>
          <w:trHeight w:val="174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596" w:type="pct"/>
            <w:vMerge/>
            <w:tcBorders>
              <w:top w:val="single" w:sz="4" w:space="0" w:color="auto"/>
              <w:left w:val="single" w:sz="4" w:space="0" w:color="auto"/>
              <w:bottom w:val="single" w:sz="4" w:space="0" w:color="000000"/>
              <w:right w:val="single" w:sz="4" w:space="0" w:color="auto"/>
            </w:tcBorders>
            <w:vAlign w:val="center"/>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c>
          <w:tcPr>
            <w:tcW w:w="230"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ГРБС</w:t>
            </w:r>
          </w:p>
        </w:tc>
        <w:tc>
          <w:tcPr>
            <w:tcW w:w="218"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proofErr w:type="spellStart"/>
            <w:r w:rsidRPr="009344E8">
              <w:rPr>
                <w:rFonts w:ascii="Arial" w:eastAsia="Times New Roman" w:hAnsi="Arial" w:cs="Arial"/>
                <w:color w:val="000000"/>
                <w:sz w:val="20"/>
                <w:szCs w:val="20"/>
                <w:lang w:eastAsia="ru-RU"/>
              </w:rPr>
              <w:t>РзПр</w:t>
            </w:r>
            <w:proofErr w:type="spellEnd"/>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ЦСР</w:t>
            </w:r>
          </w:p>
        </w:tc>
        <w:tc>
          <w:tcPr>
            <w:tcW w:w="21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ВР</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2014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2015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2016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2017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2018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2019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2020 год</w:t>
            </w:r>
          </w:p>
        </w:tc>
        <w:tc>
          <w:tcPr>
            <w:tcW w:w="25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Итого на 2014 -2020 годы</w:t>
            </w:r>
          </w:p>
        </w:tc>
        <w:tc>
          <w:tcPr>
            <w:tcW w:w="579" w:type="pct"/>
            <w:vMerge/>
            <w:tcBorders>
              <w:top w:val="single" w:sz="4" w:space="0" w:color="auto"/>
              <w:left w:val="single" w:sz="4" w:space="0" w:color="auto"/>
              <w:bottom w:val="single" w:sz="4" w:space="0" w:color="auto"/>
              <w:right w:val="single" w:sz="4" w:space="0" w:color="auto"/>
            </w:tcBorders>
            <w:vAlign w:val="center"/>
            <w:hideMark/>
          </w:tcPr>
          <w:p w:rsidR="00C64EF7" w:rsidRPr="009344E8" w:rsidRDefault="00C64EF7" w:rsidP="00C64EF7">
            <w:pPr>
              <w:spacing w:after="0" w:line="240" w:lineRule="auto"/>
              <w:rPr>
                <w:rFonts w:ascii="Arial" w:eastAsia="Times New Roman" w:hAnsi="Arial" w:cs="Arial"/>
                <w:color w:val="000000"/>
                <w:sz w:val="20"/>
                <w:szCs w:val="20"/>
                <w:lang w:eastAsia="ru-RU"/>
              </w:rPr>
            </w:pPr>
          </w:p>
        </w:tc>
      </w:tr>
      <w:tr w:rsidR="00C64EF7" w:rsidRPr="009344E8" w:rsidTr="009344E8">
        <w:trPr>
          <w:trHeight w:val="360"/>
        </w:trPr>
        <w:tc>
          <w:tcPr>
            <w:tcW w:w="153" w:type="pct"/>
            <w:tcBorders>
              <w:top w:val="nil"/>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268" w:type="pct"/>
            <w:gridSpan w:val="16"/>
            <w:tcBorders>
              <w:top w:val="single" w:sz="4" w:space="0" w:color="auto"/>
              <w:left w:val="nil"/>
              <w:bottom w:val="single" w:sz="4" w:space="0" w:color="auto"/>
              <w:right w:val="single" w:sz="4" w:space="0" w:color="000000"/>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Благоустройство территории Араданского сельсовета</w:t>
            </w:r>
          </w:p>
        </w:tc>
        <w:tc>
          <w:tcPr>
            <w:tcW w:w="57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r>
      <w:tr w:rsidR="00C64EF7" w:rsidRPr="009344E8" w:rsidTr="009344E8">
        <w:trPr>
          <w:trHeight w:val="840"/>
        </w:trPr>
        <w:tc>
          <w:tcPr>
            <w:tcW w:w="153" w:type="pct"/>
            <w:tcBorders>
              <w:top w:val="nil"/>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268" w:type="pct"/>
            <w:gridSpan w:val="16"/>
            <w:tcBorders>
              <w:top w:val="single" w:sz="4" w:space="0" w:color="auto"/>
              <w:left w:val="nil"/>
              <w:bottom w:val="single" w:sz="4" w:space="0" w:color="auto"/>
              <w:right w:val="single" w:sz="4" w:space="0" w:color="000000"/>
            </w:tcBorders>
            <w:shd w:val="clear" w:color="auto" w:fill="auto"/>
            <w:hideMark/>
          </w:tcPr>
          <w:p w:rsidR="00C64EF7" w:rsidRPr="009344E8" w:rsidRDefault="00C64EF7"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Задача: </w:t>
            </w:r>
            <w:r w:rsidRPr="009344E8">
              <w:rPr>
                <w:rFonts w:ascii="Arial" w:eastAsia="Times New Roman" w:hAnsi="Arial" w:cs="Arial"/>
                <w:b/>
                <w:bCs/>
                <w:color w:val="000000"/>
                <w:sz w:val="20"/>
                <w:szCs w:val="20"/>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57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r>
      <w:tr w:rsidR="009344E8" w:rsidRPr="009344E8" w:rsidTr="009344E8">
        <w:trPr>
          <w:trHeight w:val="2142"/>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Цель: </w:t>
            </w:r>
            <w:r w:rsidRPr="009344E8">
              <w:rPr>
                <w:rFonts w:ascii="Arial" w:eastAsia="Times New Roman" w:hAnsi="Arial" w:cs="Arial"/>
                <w:b/>
                <w:bCs/>
                <w:color w:val="000000"/>
                <w:sz w:val="20"/>
                <w:szCs w:val="20"/>
                <w:lang w:eastAsia="ru-RU"/>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администрация Араданского сельсовета</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0503  0409</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9344E8">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4910000     4910000000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240,00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155,62</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165,00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187,00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177,00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177,00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170,00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rsidP="009344E8">
            <w:pPr>
              <w:spacing w:after="0" w:line="240" w:lineRule="auto"/>
              <w:jc w:val="center"/>
              <w:rPr>
                <w:rFonts w:ascii="Arial" w:hAnsi="Arial" w:cs="Arial"/>
                <w:color w:val="000000"/>
                <w:sz w:val="20"/>
                <w:szCs w:val="20"/>
              </w:rPr>
            </w:pPr>
            <w:r w:rsidRPr="009344E8">
              <w:rPr>
                <w:rFonts w:ascii="Arial" w:hAnsi="Arial" w:cs="Arial"/>
                <w:color w:val="000000"/>
                <w:sz w:val="20"/>
                <w:szCs w:val="20"/>
              </w:rPr>
              <w:t>170,00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r>
      <w:tr w:rsidR="00C64EF7" w:rsidRPr="009344E8" w:rsidTr="009344E8">
        <w:trPr>
          <w:trHeight w:val="315"/>
        </w:trPr>
        <w:tc>
          <w:tcPr>
            <w:tcW w:w="153" w:type="pct"/>
            <w:tcBorders>
              <w:top w:val="nil"/>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847" w:type="pct"/>
            <w:gridSpan w:val="17"/>
            <w:tcBorders>
              <w:top w:val="single" w:sz="4" w:space="0" w:color="auto"/>
              <w:left w:val="nil"/>
              <w:bottom w:val="single" w:sz="4" w:space="0" w:color="auto"/>
              <w:right w:val="single" w:sz="4" w:space="0" w:color="000000"/>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Мероприятия:</w:t>
            </w:r>
          </w:p>
        </w:tc>
      </w:tr>
      <w:tr w:rsidR="009344E8" w:rsidRPr="009344E8" w:rsidTr="009344E8">
        <w:trPr>
          <w:trHeight w:val="315"/>
        </w:trPr>
        <w:tc>
          <w:tcPr>
            <w:tcW w:w="153" w:type="pct"/>
            <w:tcBorders>
              <w:top w:val="nil"/>
              <w:left w:val="single" w:sz="4" w:space="0" w:color="auto"/>
              <w:bottom w:val="single" w:sz="4" w:space="0" w:color="auto"/>
              <w:right w:val="single" w:sz="4" w:space="0" w:color="auto"/>
            </w:tcBorders>
            <w:shd w:val="clear" w:color="auto" w:fill="auto"/>
            <w:hideMark/>
          </w:tcPr>
          <w:p w:rsidR="00C64EF7" w:rsidRPr="009344E8" w:rsidRDefault="00C64EF7" w:rsidP="00C64EF7">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596"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i/>
                <w:iCs/>
                <w:color w:val="000000"/>
                <w:sz w:val="20"/>
                <w:szCs w:val="20"/>
                <w:lang w:eastAsia="ru-RU"/>
              </w:rPr>
            </w:pPr>
            <w:r w:rsidRPr="009344E8">
              <w:rPr>
                <w:rFonts w:ascii="Arial" w:eastAsia="Times New Roman" w:hAnsi="Arial" w:cs="Arial"/>
                <w:b/>
                <w:bCs/>
                <w:i/>
                <w:iCs/>
                <w:color w:val="000000"/>
                <w:sz w:val="20"/>
                <w:szCs w:val="20"/>
                <w:lang w:eastAsia="ru-RU"/>
              </w:rPr>
              <w:t>Уличное освещение:</w:t>
            </w:r>
          </w:p>
        </w:tc>
        <w:tc>
          <w:tcPr>
            <w:tcW w:w="518"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0"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18"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144"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10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165"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1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59" w:type="pct"/>
            <w:tcBorders>
              <w:top w:val="nil"/>
              <w:left w:val="nil"/>
              <w:bottom w:val="single" w:sz="4" w:space="0" w:color="auto"/>
              <w:right w:val="nil"/>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579" w:type="pct"/>
            <w:tcBorders>
              <w:top w:val="nil"/>
              <w:left w:val="nil"/>
              <w:bottom w:val="single" w:sz="4" w:space="0" w:color="auto"/>
              <w:right w:val="single" w:sz="4" w:space="0" w:color="auto"/>
            </w:tcBorders>
            <w:shd w:val="clear" w:color="auto" w:fill="auto"/>
            <w:hideMark/>
          </w:tcPr>
          <w:p w:rsidR="00C64EF7" w:rsidRPr="009344E8" w:rsidRDefault="00C64EF7" w:rsidP="00C64EF7">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r>
      <w:tr w:rsidR="009344E8" w:rsidRPr="009344E8" w:rsidTr="009344E8">
        <w:trPr>
          <w:trHeight w:val="972"/>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lastRenderedPageBreak/>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Оплата </w:t>
            </w:r>
            <w:proofErr w:type="gramStart"/>
            <w:r w:rsidRPr="009344E8">
              <w:rPr>
                <w:rFonts w:ascii="Arial" w:eastAsia="Times New Roman" w:hAnsi="Arial" w:cs="Arial"/>
                <w:color w:val="000000"/>
                <w:sz w:val="20"/>
                <w:szCs w:val="20"/>
                <w:lang w:eastAsia="ru-RU"/>
              </w:rPr>
              <w:t>э-энергии</w:t>
            </w:r>
            <w:proofErr w:type="gramEnd"/>
            <w:r w:rsidRPr="009344E8">
              <w:rPr>
                <w:rFonts w:ascii="Arial" w:eastAsia="Times New Roman" w:hAnsi="Arial" w:cs="Arial"/>
                <w:color w:val="000000"/>
                <w:sz w:val="20"/>
                <w:szCs w:val="20"/>
                <w:lang w:eastAsia="ru-RU"/>
              </w:rPr>
              <w:t xml:space="preserve"> (ул. освещение)</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136,62</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135,00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271,62</w:t>
            </w:r>
          </w:p>
        </w:tc>
        <w:tc>
          <w:tcPr>
            <w:tcW w:w="579" w:type="pct"/>
            <w:tcBorders>
              <w:top w:val="nil"/>
              <w:left w:val="nil"/>
              <w:bottom w:val="nil"/>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Протяженность освещенных улиц населенных пунктов составит  к 2017 году 7,4 км. </w:t>
            </w:r>
          </w:p>
        </w:tc>
      </w:tr>
      <w:tr w:rsidR="009344E8" w:rsidRPr="009344E8" w:rsidTr="009344E8">
        <w:trPr>
          <w:trHeight w:val="825"/>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Оплата </w:t>
            </w:r>
            <w:proofErr w:type="gramStart"/>
            <w:r w:rsidRPr="009344E8">
              <w:rPr>
                <w:rFonts w:ascii="Arial" w:eastAsia="Times New Roman" w:hAnsi="Arial" w:cs="Arial"/>
                <w:color w:val="000000"/>
                <w:sz w:val="20"/>
                <w:szCs w:val="20"/>
                <w:lang w:eastAsia="ru-RU"/>
              </w:rPr>
              <w:t>э-энергии</w:t>
            </w:r>
            <w:proofErr w:type="gramEnd"/>
            <w:r w:rsidRPr="009344E8">
              <w:rPr>
                <w:rFonts w:ascii="Arial" w:eastAsia="Times New Roman" w:hAnsi="Arial" w:cs="Arial"/>
                <w:color w:val="000000"/>
                <w:sz w:val="20"/>
                <w:szCs w:val="20"/>
                <w:lang w:eastAsia="ru-RU"/>
              </w:rPr>
              <w:t xml:space="preserve"> (ул. освещение)</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4910083400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177,00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177,00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654,00</w:t>
            </w:r>
          </w:p>
        </w:tc>
        <w:tc>
          <w:tcPr>
            <w:tcW w:w="579" w:type="pct"/>
            <w:tcBorders>
              <w:top w:val="nil"/>
              <w:left w:val="nil"/>
              <w:bottom w:val="nil"/>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Протяженность освещенных улиц населенных пунктов составит  к 2017 году 7,4 км. </w:t>
            </w:r>
          </w:p>
        </w:tc>
      </w:tr>
      <w:tr w:rsidR="009344E8" w:rsidRPr="009344E8" w:rsidTr="009344E8">
        <w:trPr>
          <w:trHeight w:val="799"/>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Приобретение реле времени</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4,00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4,00</w:t>
            </w:r>
          </w:p>
        </w:tc>
        <w:tc>
          <w:tcPr>
            <w:tcW w:w="579" w:type="pct"/>
            <w:tcBorders>
              <w:top w:val="single" w:sz="4" w:space="0" w:color="auto"/>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Для </w:t>
            </w:r>
            <w:proofErr w:type="spellStart"/>
            <w:r w:rsidRPr="009344E8">
              <w:rPr>
                <w:rFonts w:ascii="Arial" w:eastAsia="Times New Roman" w:hAnsi="Arial" w:cs="Arial"/>
                <w:color w:val="000000"/>
                <w:sz w:val="20"/>
                <w:szCs w:val="20"/>
                <w:lang w:eastAsia="ru-RU"/>
              </w:rPr>
              <w:t>вклучения</w:t>
            </w:r>
            <w:proofErr w:type="spellEnd"/>
            <w:r w:rsidRPr="009344E8">
              <w:rPr>
                <w:rFonts w:ascii="Arial" w:eastAsia="Times New Roman" w:hAnsi="Arial" w:cs="Arial"/>
                <w:color w:val="000000"/>
                <w:sz w:val="20"/>
                <w:szCs w:val="20"/>
                <w:lang w:eastAsia="ru-RU"/>
              </w:rPr>
              <w:t xml:space="preserve"> уличного освещения в определенные часы  </w:t>
            </w:r>
          </w:p>
        </w:tc>
      </w:tr>
      <w:tr w:rsidR="009344E8" w:rsidRPr="009344E8" w:rsidTr="009344E8">
        <w:trPr>
          <w:trHeight w:val="1335"/>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Приобретение электроламп (прожектор светодиодный LT 50Вт) для уличного освещения</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25,00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25,00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для замены вышедших из эксплуатации электроламп (для замены сгоревших) </w:t>
            </w:r>
          </w:p>
        </w:tc>
      </w:tr>
      <w:tr w:rsidR="009344E8" w:rsidRPr="009344E8" w:rsidTr="009344E8">
        <w:trPr>
          <w:trHeight w:val="1335"/>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Услуги электрика по установке электроламп  (прожектор светодиодный LT 50Вт) </w:t>
            </w:r>
            <w:proofErr w:type="gramStart"/>
            <w:r w:rsidRPr="009344E8">
              <w:rPr>
                <w:rFonts w:ascii="Arial" w:eastAsia="Times New Roman" w:hAnsi="Arial" w:cs="Arial"/>
                <w:color w:val="000000"/>
                <w:sz w:val="20"/>
                <w:szCs w:val="20"/>
                <w:lang w:eastAsia="ru-RU"/>
              </w:rPr>
              <w:t>-д</w:t>
            </w:r>
            <w:proofErr w:type="gramEnd"/>
            <w:r w:rsidRPr="009344E8">
              <w:rPr>
                <w:rFonts w:ascii="Arial" w:eastAsia="Times New Roman" w:hAnsi="Arial" w:cs="Arial"/>
                <w:color w:val="000000"/>
                <w:sz w:val="20"/>
                <w:szCs w:val="20"/>
                <w:lang w:eastAsia="ru-RU"/>
              </w:rPr>
              <w:t>енежное вознаграждение</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установка (вкручивание) электроламп в светильники уличного освещения </w:t>
            </w:r>
          </w:p>
        </w:tc>
      </w:tr>
      <w:tr w:rsidR="009344E8" w:rsidRPr="009344E8" w:rsidTr="009344E8">
        <w:trPr>
          <w:trHeight w:val="1680"/>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Услуги электрика по установке электроламп  (прожектор светодиодный LT 50Вт) </w:t>
            </w:r>
            <w:proofErr w:type="gramStart"/>
            <w:r w:rsidRPr="009344E8">
              <w:rPr>
                <w:rFonts w:ascii="Arial" w:eastAsia="Times New Roman" w:hAnsi="Arial" w:cs="Arial"/>
                <w:color w:val="000000"/>
                <w:sz w:val="20"/>
                <w:szCs w:val="20"/>
                <w:lang w:eastAsia="ru-RU"/>
              </w:rPr>
              <w:t>-д</w:t>
            </w:r>
            <w:proofErr w:type="gramEnd"/>
            <w:r w:rsidRPr="009344E8">
              <w:rPr>
                <w:rFonts w:ascii="Arial" w:eastAsia="Times New Roman" w:hAnsi="Arial" w:cs="Arial"/>
                <w:color w:val="000000"/>
                <w:sz w:val="20"/>
                <w:szCs w:val="20"/>
                <w:lang w:eastAsia="ru-RU"/>
              </w:rPr>
              <w:t>енежное вознаграждение</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4910083400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установка (вкручивание) электроламп в светильники уличного освещения </w:t>
            </w:r>
          </w:p>
        </w:tc>
      </w:tr>
      <w:tr w:rsidR="009344E8" w:rsidRPr="009344E8" w:rsidTr="009344E8">
        <w:trPr>
          <w:trHeight w:val="769"/>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Удаление сухостойных насаждений </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4918341</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Удаление аварийных сухостойных насаждений (елей) </w:t>
            </w:r>
          </w:p>
        </w:tc>
      </w:tr>
      <w:tr w:rsidR="009344E8" w:rsidRPr="009344E8" w:rsidTr="009344E8">
        <w:trPr>
          <w:trHeight w:val="1425"/>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lastRenderedPageBreak/>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Безопасность дорог (приобретение дорожного знака и обустройство пешеходного перехода)</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4918342</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10,00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Снижение аварийных ситуаций с участием пешеходов создание безопасности дорожного движения </w:t>
            </w:r>
          </w:p>
        </w:tc>
      </w:tr>
      <w:tr w:rsidR="009344E8" w:rsidRPr="009344E8" w:rsidTr="009344E8">
        <w:trPr>
          <w:trHeight w:val="1350"/>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Приобретение светильников уличных светодиодных  для уличного освещения более экономичных</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4910083400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27,00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20,00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67,00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для замены вышедших из эксплуатации электроламп (для замены сгоревших) </w:t>
            </w:r>
          </w:p>
        </w:tc>
      </w:tr>
      <w:tr w:rsidR="009344E8" w:rsidRPr="009344E8" w:rsidTr="009344E8">
        <w:trPr>
          <w:trHeight w:val="541"/>
        </w:trPr>
        <w:tc>
          <w:tcPr>
            <w:tcW w:w="153"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Содержание мест захоронения</w:t>
            </w:r>
          </w:p>
        </w:tc>
        <w:tc>
          <w:tcPr>
            <w:tcW w:w="5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18"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0503</w:t>
            </w:r>
          </w:p>
        </w:tc>
        <w:tc>
          <w:tcPr>
            <w:tcW w:w="418" w:type="pct"/>
            <w:gridSpan w:val="3"/>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4910083500</w:t>
            </w:r>
          </w:p>
        </w:tc>
        <w:tc>
          <w:tcPr>
            <w:tcW w:w="21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jc w:val="center"/>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240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50,00</w:t>
            </w:r>
          </w:p>
        </w:tc>
        <w:tc>
          <w:tcPr>
            <w:tcW w:w="259" w:type="pct"/>
            <w:tcBorders>
              <w:top w:val="nil"/>
              <w:left w:val="nil"/>
              <w:bottom w:val="single" w:sz="4" w:space="0" w:color="auto"/>
              <w:right w:val="single" w:sz="4" w:space="0" w:color="auto"/>
            </w:tcBorders>
            <w:shd w:val="clear" w:color="auto" w:fill="auto"/>
            <w:hideMark/>
          </w:tcPr>
          <w:p w:rsidR="009344E8" w:rsidRPr="009344E8" w:rsidRDefault="009344E8">
            <w:pPr>
              <w:jc w:val="right"/>
              <w:rPr>
                <w:rFonts w:ascii="Arial" w:hAnsi="Arial" w:cs="Arial"/>
                <w:color w:val="000000"/>
                <w:sz w:val="20"/>
                <w:szCs w:val="20"/>
              </w:rPr>
            </w:pPr>
            <w:r w:rsidRPr="009344E8">
              <w:rPr>
                <w:rFonts w:ascii="Arial" w:hAnsi="Arial" w:cs="Arial"/>
                <w:color w:val="000000"/>
                <w:sz w:val="20"/>
                <w:szCs w:val="20"/>
              </w:rPr>
              <w:t>150,00</w:t>
            </w:r>
          </w:p>
        </w:tc>
        <w:tc>
          <w:tcPr>
            <w:tcW w:w="579" w:type="pct"/>
            <w:tcBorders>
              <w:top w:val="nil"/>
              <w:left w:val="nil"/>
              <w:bottom w:val="single" w:sz="4" w:space="0" w:color="auto"/>
              <w:right w:val="single" w:sz="4" w:space="0" w:color="auto"/>
            </w:tcBorders>
            <w:shd w:val="clear" w:color="auto" w:fill="auto"/>
            <w:hideMark/>
          </w:tcPr>
          <w:p w:rsidR="009344E8" w:rsidRPr="009344E8" w:rsidRDefault="009344E8" w:rsidP="00C64EF7">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Ремонт изгороди кладбища</w:t>
            </w:r>
          </w:p>
        </w:tc>
      </w:tr>
    </w:tbl>
    <w:p w:rsidR="00C64EF7" w:rsidRPr="00375178" w:rsidRDefault="00C64EF7" w:rsidP="009B7B45">
      <w:pPr>
        <w:widowControl w:val="0"/>
        <w:autoSpaceDE w:val="0"/>
        <w:autoSpaceDN w:val="0"/>
        <w:adjustRightInd w:val="0"/>
        <w:spacing w:after="0" w:line="240" w:lineRule="auto"/>
        <w:rPr>
          <w:rFonts w:ascii="Arial" w:hAnsi="Arial" w:cs="Arial"/>
          <w:bCs/>
          <w:sz w:val="24"/>
          <w:szCs w:val="24"/>
        </w:rPr>
      </w:pPr>
    </w:p>
    <w:p w:rsidR="009B7B45" w:rsidRDefault="009B7B45" w:rsidP="009B7B45">
      <w:pPr>
        <w:spacing w:after="0" w:line="240" w:lineRule="auto"/>
        <w:jc w:val="both"/>
        <w:rPr>
          <w:rFonts w:ascii="Arial" w:hAnsi="Arial" w:cs="Arial"/>
          <w:sz w:val="24"/>
          <w:szCs w:val="24"/>
        </w:rPr>
        <w:sectPr w:rsidR="009B7B45" w:rsidSect="00C64EF7">
          <w:footnotePr>
            <w:numRestart w:val="eachPage"/>
          </w:footnotePr>
          <w:pgSz w:w="16838" w:h="11905" w:orient="landscape"/>
          <w:pgMar w:top="851" w:right="851" w:bottom="851" w:left="851" w:header="425" w:footer="720" w:gutter="0"/>
          <w:cols w:space="720"/>
          <w:docGrid w:linePitch="360"/>
        </w:sectPr>
      </w:pPr>
    </w:p>
    <w:p w:rsidR="009B7B45" w:rsidRPr="00AE5A48" w:rsidRDefault="009B7B45" w:rsidP="009B7B45">
      <w:pPr>
        <w:pStyle w:val="ConsPlusTitle"/>
        <w:widowControl/>
        <w:spacing w:line="240" w:lineRule="auto"/>
        <w:jc w:val="right"/>
        <w:rPr>
          <w:rFonts w:ascii="Arial" w:hAnsi="Arial" w:cs="Arial"/>
          <w:b w:val="0"/>
          <w:sz w:val="20"/>
          <w:szCs w:val="20"/>
        </w:rPr>
      </w:pPr>
      <w:r w:rsidRPr="00AE5A48">
        <w:rPr>
          <w:rFonts w:ascii="Arial" w:hAnsi="Arial" w:cs="Arial"/>
          <w:b w:val="0"/>
          <w:sz w:val="20"/>
          <w:szCs w:val="20"/>
        </w:rPr>
        <w:lastRenderedPageBreak/>
        <w:t>Приложение № 2</w:t>
      </w:r>
    </w:p>
    <w:p w:rsidR="009B7B45" w:rsidRPr="00AE5A48" w:rsidRDefault="009B7B45" w:rsidP="00AE5A48">
      <w:pPr>
        <w:pStyle w:val="ConsPlusTitle"/>
        <w:widowControl/>
        <w:spacing w:line="240" w:lineRule="auto"/>
        <w:jc w:val="right"/>
        <w:rPr>
          <w:rFonts w:ascii="Arial" w:hAnsi="Arial" w:cs="Arial"/>
          <w:b w:val="0"/>
          <w:sz w:val="20"/>
          <w:szCs w:val="20"/>
        </w:rPr>
      </w:pPr>
      <w:r w:rsidRPr="00AE5A48">
        <w:rPr>
          <w:rFonts w:ascii="Arial" w:hAnsi="Arial" w:cs="Arial"/>
          <w:b w:val="0"/>
          <w:sz w:val="20"/>
          <w:szCs w:val="20"/>
        </w:rPr>
        <w:t>к муниципальной программе  Араданского сельсовета</w:t>
      </w:r>
    </w:p>
    <w:p w:rsidR="009B7B45" w:rsidRPr="00AE5A48" w:rsidRDefault="009B7B45" w:rsidP="009B7B45">
      <w:pPr>
        <w:pStyle w:val="ConsPlusTitle"/>
        <w:widowControl/>
        <w:spacing w:line="240" w:lineRule="auto"/>
        <w:jc w:val="right"/>
        <w:rPr>
          <w:rFonts w:ascii="Arial" w:hAnsi="Arial" w:cs="Arial"/>
          <w:sz w:val="20"/>
          <w:szCs w:val="20"/>
        </w:rPr>
      </w:pPr>
      <w:r w:rsidRPr="00AE5A48">
        <w:rPr>
          <w:rFonts w:ascii="Arial" w:hAnsi="Arial" w:cs="Arial"/>
          <w:sz w:val="20"/>
          <w:szCs w:val="20"/>
        </w:rPr>
        <w:t xml:space="preserve">«Обеспечение безопасности и </w:t>
      </w:r>
      <w:proofErr w:type="gramStart"/>
      <w:r w:rsidRPr="00AE5A48">
        <w:rPr>
          <w:rFonts w:ascii="Arial" w:hAnsi="Arial" w:cs="Arial"/>
          <w:sz w:val="20"/>
          <w:szCs w:val="20"/>
        </w:rPr>
        <w:t>комфортных</w:t>
      </w:r>
      <w:proofErr w:type="gramEnd"/>
    </w:p>
    <w:p w:rsidR="009B7B45" w:rsidRPr="00AE5A48" w:rsidRDefault="009B7B45" w:rsidP="009B7B45">
      <w:pPr>
        <w:pStyle w:val="ConsPlusTitle"/>
        <w:widowControl/>
        <w:spacing w:line="240" w:lineRule="auto"/>
        <w:jc w:val="right"/>
        <w:rPr>
          <w:rFonts w:ascii="Arial" w:hAnsi="Arial" w:cs="Arial"/>
          <w:sz w:val="20"/>
          <w:szCs w:val="20"/>
        </w:rPr>
      </w:pPr>
      <w:r w:rsidRPr="00AE5A48">
        <w:rPr>
          <w:rFonts w:ascii="Arial" w:hAnsi="Arial" w:cs="Arial"/>
          <w:sz w:val="20"/>
          <w:szCs w:val="20"/>
        </w:rPr>
        <w:t>условий жизнедеятельности населения</w:t>
      </w:r>
    </w:p>
    <w:p w:rsidR="009B7B45" w:rsidRPr="00AE5A48" w:rsidRDefault="009B7B45" w:rsidP="009B7B45">
      <w:pPr>
        <w:pStyle w:val="ConsPlusTitle"/>
        <w:widowControl/>
        <w:spacing w:line="240" w:lineRule="auto"/>
        <w:jc w:val="right"/>
        <w:rPr>
          <w:rFonts w:ascii="Arial" w:hAnsi="Arial" w:cs="Arial"/>
          <w:sz w:val="20"/>
          <w:szCs w:val="20"/>
        </w:rPr>
      </w:pPr>
      <w:r w:rsidRPr="00AE5A48">
        <w:rPr>
          <w:rFonts w:ascii="Arial" w:hAnsi="Arial" w:cs="Arial"/>
          <w:sz w:val="20"/>
          <w:szCs w:val="20"/>
        </w:rPr>
        <w:t xml:space="preserve">Араданского сельсовета» </w:t>
      </w:r>
    </w:p>
    <w:p w:rsidR="009B7B45" w:rsidRPr="006C13B7" w:rsidRDefault="009B7B45" w:rsidP="009B7B45">
      <w:pPr>
        <w:pStyle w:val="ConsPlusTitle"/>
        <w:widowControl/>
        <w:tabs>
          <w:tab w:val="left" w:pos="5040"/>
          <w:tab w:val="left" w:pos="5220"/>
        </w:tabs>
        <w:spacing w:line="240" w:lineRule="auto"/>
        <w:rPr>
          <w:rFonts w:ascii="Arial" w:hAnsi="Arial" w:cs="Arial"/>
          <w:b w:val="0"/>
          <w:sz w:val="24"/>
          <w:szCs w:val="24"/>
        </w:rPr>
      </w:pPr>
    </w:p>
    <w:p w:rsidR="009B7B45" w:rsidRPr="006C13B7" w:rsidRDefault="009B7B45" w:rsidP="009B7B45">
      <w:pPr>
        <w:pStyle w:val="ConsPlusTitle"/>
        <w:widowControl/>
        <w:tabs>
          <w:tab w:val="left" w:pos="5040"/>
          <w:tab w:val="left" w:pos="5220"/>
        </w:tabs>
        <w:spacing w:line="240" w:lineRule="auto"/>
        <w:jc w:val="center"/>
        <w:rPr>
          <w:rFonts w:ascii="Arial" w:hAnsi="Arial" w:cs="Arial"/>
          <w:sz w:val="24"/>
          <w:szCs w:val="24"/>
        </w:rPr>
      </w:pPr>
      <w:r w:rsidRPr="006C13B7">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9B7B45" w:rsidRPr="006C13B7" w:rsidRDefault="009B7B45" w:rsidP="009B7B45">
      <w:pPr>
        <w:pStyle w:val="ConsPlusTitle"/>
        <w:widowControl/>
        <w:tabs>
          <w:tab w:val="left" w:pos="5040"/>
          <w:tab w:val="left" w:pos="5220"/>
          <w:tab w:val="left" w:pos="5400"/>
        </w:tabs>
        <w:spacing w:line="240" w:lineRule="auto"/>
        <w:jc w:val="center"/>
        <w:rPr>
          <w:rFonts w:ascii="Arial" w:hAnsi="Arial" w:cs="Arial"/>
          <w:sz w:val="24"/>
          <w:szCs w:val="24"/>
        </w:rPr>
      </w:pPr>
      <w:r w:rsidRPr="006C13B7">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9B7B45" w:rsidRPr="006C13B7" w:rsidRDefault="009B7B45" w:rsidP="009B7B45">
      <w:pPr>
        <w:pStyle w:val="ConsPlusTitle"/>
        <w:widowControl/>
        <w:tabs>
          <w:tab w:val="left" w:pos="5040"/>
          <w:tab w:val="left" w:pos="5220"/>
          <w:tab w:val="left" w:pos="5400"/>
        </w:tabs>
        <w:spacing w:line="240" w:lineRule="auto"/>
        <w:rPr>
          <w:rFonts w:ascii="Arial" w:hAnsi="Arial" w:cs="Arial"/>
          <w:sz w:val="24"/>
          <w:szCs w:val="24"/>
        </w:rPr>
      </w:pPr>
    </w:p>
    <w:p w:rsidR="009B7B45" w:rsidRPr="006C13B7" w:rsidRDefault="009B7B45" w:rsidP="009B7B45">
      <w:pPr>
        <w:pStyle w:val="ConsPlusTitle"/>
        <w:widowControl/>
        <w:tabs>
          <w:tab w:val="left" w:pos="5040"/>
          <w:tab w:val="left" w:pos="5220"/>
        </w:tabs>
        <w:spacing w:line="240" w:lineRule="auto"/>
        <w:ind w:hanging="360"/>
        <w:jc w:val="center"/>
        <w:rPr>
          <w:rFonts w:ascii="Arial" w:hAnsi="Arial" w:cs="Arial"/>
          <w:b w:val="0"/>
          <w:sz w:val="24"/>
          <w:szCs w:val="24"/>
        </w:rPr>
      </w:pPr>
      <w:r w:rsidRPr="006C13B7">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9B7B45" w:rsidRPr="006C13B7" w:rsidTr="00C64EF7">
        <w:tc>
          <w:tcPr>
            <w:tcW w:w="3780" w:type="dxa"/>
          </w:tcPr>
          <w:p w:rsidR="009B7B45" w:rsidRPr="006C13B7" w:rsidRDefault="009B7B45" w:rsidP="009B7B45">
            <w:pPr>
              <w:pStyle w:val="ConsPlusNormal0"/>
              <w:widowControl/>
              <w:ind w:firstLine="0"/>
              <w:rPr>
                <w:bCs/>
                <w:sz w:val="24"/>
                <w:szCs w:val="24"/>
              </w:rPr>
            </w:pPr>
            <w:r w:rsidRPr="006C13B7">
              <w:rPr>
                <w:bCs/>
                <w:sz w:val="24"/>
                <w:szCs w:val="24"/>
              </w:rPr>
              <w:t>Наименование подпрограммы</w:t>
            </w:r>
          </w:p>
        </w:tc>
        <w:tc>
          <w:tcPr>
            <w:tcW w:w="5400" w:type="dxa"/>
          </w:tcPr>
          <w:p w:rsidR="009B7B45" w:rsidRPr="006C13B7" w:rsidRDefault="009B7B45" w:rsidP="009B7B45">
            <w:pPr>
              <w:pStyle w:val="ConsPlusTitle"/>
              <w:widowControl/>
              <w:tabs>
                <w:tab w:val="left" w:pos="5040"/>
                <w:tab w:val="left" w:pos="5220"/>
              </w:tabs>
              <w:spacing w:line="240" w:lineRule="auto"/>
              <w:rPr>
                <w:rFonts w:ascii="Arial" w:hAnsi="Arial" w:cs="Arial"/>
                <w:b w:val="0"/>
                <w:bCs w:val="0"/>
                <w:sz w:val="24"/>
                <w:szCs w:val="24"/>
              </w:rPr>
            </w:pPr>
            <w:r w:rsidRPr="006C13B7">
              <w:rPr>
                <w:rFonts w:ascii="Arial" w:hAnsi="Arial" w:cs="Arial"/>
                <w:b w:val="0"/>
                <w:bCs w:val="0"/>
                <w:sz w:val="24"/>
                <w:szCs w:val="24"/>
              </w:rPr>
              <w:t xml:space="preserve">подпрограмма </w:t>
            </w:r>
            <w:r w:rsidRPr="006C13B7">
              <w:rPr>
                <w:rFonts w:ascii="Arial" w:hAnsi="Arial" w:cs="Arial"/>
                <w:b w:val="0"/>
                <w:sz w:val="24"/>
                <w:szCs w:val="24"/>
              </w:rPr>
              <w:t xml:space="preserve">«Содержание улично-дорожной сети Араданского сельсовета» </w:t>
            </w:r>
            <w:r w:rsidRPr="006C13B7">
              <w:rPr>
                <w:rFonts w:ascii="Arial" w:hAnsi="Arial" w:cs="Arial"/>
                <w:b w:val="0"/>
                <w:bCs w:val="0"/>
                <w:sz w:val="24"/>
                <w:szCs w:val="24"/>
              </w:rPr>
              <w:t>(далее – подпрограмма)</w:t>
            </w:r>
          </w:p>
        </w:tc>
      </w:tr>
      <w:tr w:rsidR="009B7B45" w:rsidRPr="006C13B7" w:rsidTr="00C64EF7">
        <w:tc>
          <w:tcPr>
            <w:tcW w:w="3780" w:type="dxa"/>
          </w:tcPr>
          <w:p w:rsidR="009B7B45" w:rsidRPr="006C13B7" w:rsidRDefault="009B7B45" w:rsidP="009B7B45">
            <w:pPr>
              <w:pStyle w:val="ConsPlusNormal0"/>
              <w:widowControl/>
              <w:ind w:firstLine="0"/>
              <w:rPr>
                <w:bCs/>
                <w:sz w:val="24"/>
                <w:szCs w:val="24"/>
              </w:rPr>
            </w:pPr>
            <w:r w:rsidRPr="006C13B7">
              <w:rPr>
                <w:bCs/>
                <w:sz w:val="24"/>
                <w:szCs w:val="24"/>
              </w:rPr>
              <w:t>Наименование муниципальной программы</w:t>
            </w:r>
          </w:p>
          <w:p w:rsidR="009B7B45" w:rsidRPr="006C13B7" w:rsidRDefault="009B7B45" w:rsidP="009B7B45">
            <w:pPr>
              <w:pStyle w:val="ConsPlusNormal0"/>
              <w:widowControl/>
              <w:ind w:firstLine="0"/>
              <w:rPr>
                <w:bCs/>
                <w:sz w:val="24"/>
                <w:szCs w:val="24"/>
              </w:rPr>
            </w:pPr>
          </w:p>
        </w:tc>
        <w:tc>
          <w:tcPr>
            <w:tcW w:w="5400" w:type="dxa"/>
          </w:tcPr>
          <w:p w:rsidR="009B7B45" w:rsidRPr="006C13B7" w:rsidRDefault="009B7B45" w:rsidP="009B7B45">
            <w:pPr>
              <w:pStyle w:val="ConsPlusTitle"/>
              <w:widowControl/>
              <w:tabs>
                <w:tab w:val="left" w:pos="5040"/>
                <w:tab w:val="left" w:pos="5220"/>
                <w:tab w:val="left" w:pos="5400"/>
              </w:tabs>
              <w:spacing w:line="240" w:lineRule="auto"/>
              <w:rPr>
                <w:rFonts w:ascii="Arial" w:hAnsi="Arial" w:cs="Arial"/>
                <w:b w:val="0"/>
                <w:sz w:val="24"/>
                <w:szCs w:val="24"/>
              </w:rPr>
            </w:pPr>
            <w:r w:rsidRPr="006C13B7">
              <w:rPr>
                <w:rFonts w:ascii="Arial" w:hAnsi="Arial" w:cs="Arial"/>
                <w:b w:val="0"/>
                <w:bCs w:val="0"/>
                <w:sz w:val="24"/>
                <w:szCs w:val="24"/>
              </w:rPr>
              <w:t xml:space="preserve">муниципальная программа Араданского сельсовета </w:t>
            </w:r>
            <w:r w:rsidRPr="006C13B7">
              <w:rPr>
                <w:rFonts w:ascii="Arial" w:hAnsi="Arial" w:cs="Arial"/>
                <w:sz w:val="24"/>
                <w:szCs w:val="24"/>
              </w:rPr>
              <w:t xml:space="preserve"> </w:t>
            </w:r>
            <w:r w:rsidRPr="006C13B7">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9B7B45" w:rsidRPr="006C13B7" w:rsidRDefault="009B7B45" w:rsidP="009B7B45">
            <w:pPr>
              <w:pStyle w:val="ConsPlusTitle"/>
              <w:widowControl/>
              <w:spacing w:line="240" w:lineRule="auto"/>
              <w:rPr>
                <w:rFonts w:ascii="Arial" w:hAnsi="Arial" w:cs="Arial"/>
                <w:b w:val="0"/>
                <w:sz w:val="24"/>
                <w:szCs w:val="24"/>
              </w:rPr>
            </w:pPr>
            <w:r w:rsidRPr="006C13B7">
              <w:rPr>
                <w:rFonts w:ascii="Arial" w:hAnsi="Arial" w:cs="Arial"/>
                <w:b w:val="0"/>
                <w:sz w:val="24"/>
                <w:szCs w:val="24"/>
              </w:rPr>
              <w:t xml:space="preserve"> </w:t>
            </w:r>
            <w:r w:rsidRPr="006C13B7">
              <w:rPr>
                <w:rFonts w:ascii="Arial" w:hAnsi="Arial" w:cs="Arial"/>
                <w:b w:val="0"/>
                <w:bCs w:val="0"/>
                <w:sz w:val="24"/>
                <w:szCs w:val="24"/>
              </w:rPr>
              <w:t>(далее – Программа)</w:t>
            </w:r>
          </w:p>
        </w:tc>
      </w:tr>
      <w:tr w:rsidR="009B7B45" w:rsidRPr="006C13B7" w:rsidTr="00C64EF7">
        <w:tc>
          <w:tcPr>
            <w:tcW w:w="3780" w:type="dxa"/>
          </w:tcPr>
          <w:p w:rsidR="009B7B45" w:rsidRPr="006C13B7" w:rsidRDefault="009B7B45" w:rsidP="009B7B45">
            <w:pPr>
              <w:pStyle w:val="ConsPlusNormal0"/>
              <w:widowControl/>
              <w:ind w:firstLine="0"/>
              <w:rPr>
                <w:sz w:val="24"/>
                <w:szCs w:val="24"/>
              </w:rPr>
            </w:pPr>
            <w:r w:rsidRPr="006C13B7">
              <w:rPr>
                <w:sz w:val="24"/>
                <w:szCs w:val="24"/>
              </w:rPr>
              <w:t>Исполнитель подпрограммы</w:t>
            </w:r>
          </w:p>
        </w:tc>
        <w:tc>
          <w:tcPr>
            <w:tcW w:w="5400" w:type="dxa"/>
          </w:tcPr>
          <w:p w:rsidR="009B7B45" w:rsidRPr="006C13B7" w:rsidRDefault="009B7B45" w:rsidP="009B7B45">
            <w:pPr>
              <w:pStyle w:val="ConsPlusNormal0"/>
              <w:widowControl/>
              <w:ind w:firstLine="0"/>
              <w:jc w:val="both"/>
              <w:rPr>
                <w:sz w:val="24"/>
                <w:szCs w:val="24"/>
              </w:rPr>
            </w:pPr>
            <w:r w:rsidRPr="006C13B7">
              <w:rPr>
                <w:sz w:val="24"/>
                <w:szCs w:val="24"/>
              </w:rPr>
              <w:t>Администрация Араданского сельсовета</w:t>
            </w:r>
          </w:p>
        </w:tc>
      </w:tr>
      <w:tr w:rsidR="009B7B45" w:rsidRPr="006C13B7" w:rsidTr="00C64EF7">
        <w:tc>
          <w:tcPr>
            <w:tcW w:w="3780" w:type="dxa"/>
          </w:tcPr>
          <w:p w:rsidR="009B7B45" w:rsidRPr="006C13B7" w:rsidRDefault="009B7B45" w:rsidP="009B7B45">
            <w:pPr>
              <w:pStyle w:val="ConsPlusNormal0"/>
              <w:widowControl/>
              <w:ind w:firstLine="0"/>
              <w:rPr>
                <w:bCs/>
                <w:sz w:val="24"/>
                <w:szCs w:val="24"/>
              </w:rPr>
            </w:pPr>
            <w:r w:rsidRPr="006C13B7">
              <w:rPr>
                <w:bCs/>
                <w:sz w:val="24"/>
                <w:szCs w:val="24"/>
              </w:rPr>
              <w:t>Цель подпрограммы</w:t>
            </w:r>
          </w:p>
          <w:p w:rsidR="009B7B45" w:rsidRPr="006C13B7" w:rsidRDefault="009B7B45" w:rsidP="009B7B45">
            <w:pPr>
              <w:pStyle w:val="ConsPlusNormal0"/>
              <w:widowControl/>
              <w:ind w:firstLine="0"/>
              <w:rPr>
                <w:sz w:val="24"/>
                <w:szCs w:val="24"/>
              </w:rPr>
            </w:pPr>
          </w:p>
        </w:tc>
        <w:tc>
          <w:tcPr>
            <w:tcW w:w="5400" w:type="dxa"/>
          </w:tcPr>
          <w:p w:rsidR="009B7B45" w:rsidRPr="006C13B7" w:rsidRDefault="009B7B45" w:rsidP="009B7B45">
            <w:pPr>
              <w:pStyle w:val="ConsPlusTitle"/>
              <w:widowControl/>
              <w:tabs>
                <w:tab w:val="left" w:pos="5040"/>
                <w:tab w:val="left" w:pos="5220"/>
              </w:tabs>
              <w:spacing w:line="240" w:lineRule="auto"/>
              <w:rPr>
                <w:rFonts w:ascii="Arial" w:hAnsi="Arial" w:cs="Arial"/>
                <w:b w:val="0"/>
                <w:bCs w:val="0"/>
                <w:sz w:val="24"/>
                <w:szCs w:val="24"/>
              </w:rPr>
            </w:pPr>
            <w:r w:rsidRPr="006C13B7">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9B7B45" w:rsidRPr="006C13B7" w:rsidTr="00C64EF7">
        <w:tc>
          <w:tcPr>
            <w:tcW w:w="3780" w:type="dxa"/>
          </w:tcPr>
          <w:p w:rsidR="009B7B45" w:rsidRPr="006C13B7" w:rsidRDefault="009B7B45" w:rsidP="009B7B45">
            <w:pPr>
              <w:pStyle w:val="ConsPlusNormal0"/>
              <w:widowControl/>
              <w:ind w:firstLine="0"/>
              <w:rPr>
                <w:bCs/>
                <w:sz w:val="24"/>
                <w:szCs w:val="24"/>
              </w:rPr>
            </w:pPr>
            <w:r w:rsidRPr="006C13B7">
              <w:rPr>
                <w:bCs/>
                <w:sz w:val="24"/>
                <w:szCs w:val="24"/>
              </w:rPr>
              <w:t>Задачи подпрограммы</w:t>
            </w:r>
          </w:p>
          <w:p w:rsidR="009B7B45" w:rsidRPr="006C13B7" w:rsidRDefault="009B7B45" w:rsidP="009B7B45">
            <w:pPr>
              <w:pStyle w:val="ConsPlusNormal0"/>
              <w:widowControl/>
              <w:ind w:firstLine="0"/>
              <w:rPr>
                <w:bCs/>
                <w:sz w:val="24"/>
                <w:szCs w:val="24"/>
              </w:rPr>
            </w:pPr>
          </w:p>
        </w:tc>
        <w:tc>
          <w:tcPr>
            <w:tcW w:w="5400" w:type="dxa"/>
          </w:tcPr>
          <w:p w:rsidR="009B7B45" w:rsidRPr="006C13B7" w:rsidRDefault="009B7B45" w:rsidP="009B7B45">
            <w:pPr>
              <w:spacing w:after="0" w:line="240" w:lineRule="auto"/>
              <w:jc w:val="both"/>
              <w:rPr>
                <w:rFonts w:ascii="Arial" w:hAnsi="Arial" w:cs="Arial"/>
                <w:sz w:val="24"/>
                <w:szCs w:val="24"/>
              </w:rPr>
            </w:pPr>
            <w:r w:rsidRPr="006C13B7">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9B7B45" w:rsidRPr="006C13B7" w:rsidTr="00C64EF7">
        <w:tc>
          <w:tcPr>
            <w:tcW w:w="3780" w:type="dxa"/>
          </w:tcPr>
          <w:p w:rsidR="009B7B45" w:rsidRPr="006C13B7" w:rsidRDefault="009B7B45" w:rsidP="009B7B45">
            <w:pPr>
              <w:pStyle w:val="ConsPlusCell"/>
              <w:rPr>
                <w:rFonts w:ascii="Arial" w:hAnsi="Arial" w:cs="Arial"/>
                <w:bCs/>
                <w:sz w:val="24"/>
                <w:szCs w:val="24"/>
              </w:rPr>
            </w:pPr>
            <w:r w:rsidRPr="006C13B7">
              <w:rPr>
                <w:rFonts w:ascii="Arial" w:hAnsi="Arial" w:cs="Arial"/>
                <w:bCs/>
                <w:sz w:val="24"/>
                <w:szCs w:val="24"/>
              </w:rPr>
              <w:t>Целевые индикаторы</w:t>
            </w:r>
          </w:p>
          <w:p w:rsidR="009B7B45" w:rsidRPr="006C13B7" w:rsidRDefault="009B7B45" w:rsidP="009B7B45">
            <w:pPr>
              <w:pStyle w:val="ConsPlusCell"/>
              <w:rPr>
                <w:rFonts w:ascii="Arial" w:hAnsi="Arial" w:cs="Arial"/>
                <w:bCs/>
                <w:sz w:val="24"/>
                <w:szCs w:val="24"/>
              </w:rPr>
            </w:pPr>
          </w:p>
        </w:tc>
        <w:tc>
          <w:tcPr>
            <w:tcW w:w="5400" w:type="dxa"/>
          </w:tcPr>
          <w:p w:rsidR="009B7B45" w:rsidRPr="006C13B7" w:rsidRDefault="009B7B45" w:rsidP="009B7B45">
            <w:pPr>
              <w:spacing w:after="0" w:line="240" w:lineRule="auto"/>
              <w:jc w:val="both"/>
              <w:rPr>
                <w:rFonts w:ascii="Arial" w:hAnsi="Arial" w:cs="Arial"/>
                <w:sz w:val="24"/>
                <w:szCs w:val="24"/>
              </w:rPr>
            </w:pPr>
            <w:r w:rsidRPr="006C13B7">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9B7B45" w:rsidRPr="006C13B7" w:rsidTr="00C64EF7">
        <w:tc>
          <w:tcPr>
            <w:tcW w:w="3780" w:type="dxa"/>
          </w:tcPr>
          <w:p w:rsidR="009B7B45" w:rsidRPr="006C13B7" w:rsidRDefault="009B7B45" w:rsidP="009B7B45">
            <w:pPr>
              <w:pStyle w:val="ConsPlusCell"/>
              <w:rPr>
                <w:rFonts w:ascii="Arial" w:hAnsi="Arial" w:cs="Arial"/>
                <w:bCs/>
                <w:sz w:val="24"/>
                <w:szCs w:val="24"/>
              </w:rPr>
            </w:pPr>
            <w:r w:rsidRPr="006C13B7">
              <w:rPr>
                <w:rFonts w:ascii="Arial" w:hAnsi="Arial" w:cs="Arial"/>
                <w:bCs/>
                <w:sz w:val="24"/>
                <w:szCs w:val="24"/>
              </w:rPr>
              <w:t>Сроки реализации подпрограммы</w:t>
            </w:r>
          </w:p>
        </w:tc>
        <w:tc>
          <w:tcPr>
            <w:tcW w:w="5400" w:type="dxa"/>
          </w:tcPr>
          <w:p w:rsidR="009B7B45" w:rsidRPr="006C13B7" w:rsidRDefault="009B7B45" w:rsidP="009B7B45">
            <w:pPr>
              <w:pStyle w:val="ConsPlusCell"/>
              <w:rPr>
                <w:rFonts w:ascii="Arial" w:hAnsi="Arial" w:cs="Arial"/>
                <w:bCs/>
                <w:sz w:val="24"/>
                <w:szCs w:val="24"/>
              </w:rPr>
            </w:pPr>
            <w:r w:rsidRPr="006C13B7">
              <w:rPr>
                <w:rFonts w:ascii="Arial" w:hAnsi="Arial" w:cs="Arial"/>
                <w:bCs/>
                <w:sz w:val="24"/>
                <w:szCs w:val="24"/>
              </w:rPr>
              <w:t>2014 - 2020 годы</w:t>
            </w:r>
          </w:p>
        </w:tc>
      </w:tr>
      <w:tr w:rsidR="009B7B45" w:rsidRPr="006C13B7" w:rsidTr="00C64EF7">
        <w:trPr>
          <w:trHeight w:val="2923"/>
        </w:trPr>
        <w:tc>
          <w:tcPr>
            <w:tcW w:w="3780" w:type="dxa"/>
          </w:tcPr>
          <w:p w:rsidR="009B7B45" w:rsidRPr="006C13B7" w:rsidRDefault="009B7B45" w:rsidP="009B7B45">
            <w:pPr>
              <w:pStyle w:val="ConsPlusCell"/>
              <w:rPr>
                <w:rFonts w:ascii="Arial" w:hAnsi="Arial" w:cs="Arial"/>
                <w:bCs/>
                <w:sz w:val="24"/>
                <w:szCs w:val="24"/>
              </w:rPr>
            </w:pPr>
            <w:proofErr w:type="gramStart"/>
            <w:r w:rsidRPr="006C13B7">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 xml:space="preserve">общий объем финансирования за счет средств местного бюджета  772,32 тыс. рублей, из них по годам:                                              </w:t>
            </w:r>
            <w:r w:rsidRPr="006C13B7">
              <w:rPr>
                <w:rFonts w:ascii="Arial" w:hAnsi="Arial" w:cs="Arial"/>
                <w:bCs/>
                <w:sz w:val="24"/>
                <w:szCs w:val="24"/>
              </w:rPr>
              <w:br/>
              <w:t>2014 год –      53,00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2015 год –      225,92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2016 год –      261,90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2017 год –      104,70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2018 год –      38,90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2019 год –      43,40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2020 год –      44,50   тыс. рублей.</w:t>
            </w:r>
          </w:p>
        </w:tc>
      </w:tr>
    </w:tbl>
    <w:p w:rsidR="009B7B45" w:rsidRDefault="009B7B45" w:rsidP="009B7B45">
      <w:pPr>
        <w:autoSpaceDE w:val="0"/>
        <w:autoSpaceDN w:val="0"/>
        <w:adjustRightInd w:val="0"/>
        <w:spacing w:after="0" w:line="240" w:lineRule="auto"/>
        <w:rPr>
          <w:rFonts w:ascii="Arial" w:hAnsi="Arial" w:cs="Arial"/>
          <w:b/>
        </w:rPr>
      </w:pPr>
    </w:p>
    <w:p w:rsidR="009B7B45" w:rsidRPr="006C13B7" w:rsidRDefault="009B7B45" w:rsidP="009B7B45">
      <w:pPr>
        <w:autoSpaceDE w:val="0"/>
        <w:autoSpaceDN w:val="0"/>
        <w:adjustRightInd w:val="0"/>
        <w:spacing w:after="0" w:line="240" w:lineRule="auto"/>
        <w:jc w:val="center"/>
        <w:rPr>
          <w:rFonts w:ascii="Arial" w:hAnsi="Arial" w:cs="Arial"/>
          <w:b/>
          <w:sz w:val="24"/>
          <w:szCs w:val="24"/>
        </w:rPr>
      </w:pPr>
      <w:r w:rsidRPr="006C13B7">
        <w:rPr>
          <w:rFonts w:ascii="Arial" w:hAnsi="Arial" w:cs="Arial"/>
          <w:b/>
          <w:sz w:val="24"/>
          <w:szCs w:val="24"/>
        </w:rPr>
        <w:t>2. Основные разделы подпрограммы</w:t>
      </w:r>
    </w:p>
    <w:p w:rsidR="009B7B45" w:rsidRPr="006C13B7" w:rsidRDefault="009B7B45" w:rsidP="009B7B45">
      <w:pPr>
        <w:autoSpaceDE w:val="0"/>
        <w:autoSpaceDN w:val="0"/>
        <w:adjustRightInd w:val="0"/>
        <w:spacing w:after="0" w:line="240" w:lineRule="auto"/>
        <w:jc w:val="center"/>
        <w:rPr>
          <w:rFonts w:ascii="Arial" w:hAnsi="Arial" w:cs="Arial"/>
          <w:b/>
          <w:sz w:val="24"/>
          <w:szCs w:val="24"/>
        </w:rPr>
      </w:pPr>
      <w:r w:rsidRPr="006C13B7">
        <w:rPr>
          <w:rFonts w:ascii="Arial" w:hAnsi="Arial" w:cs="Arial"/>
          <w:b/>
          <w:sz w:val="24"/>
          <w:szCs w:val="24"/>
        </w:rPr>
        <w:t xml:space="preserve">2.1. Постановка проблемы </w:t>
      </w:r>
    </w:p>
    <w:p w:rsidR="009B7B45" w:rsidRPr="006C13B7" w:rsidRDefault="009B7B45" w:rsidP="009B7B45">
      <w:pPr>
        <w:autoSpaceDE w:val="0"/>
        <w:autoSpaceDN w:val="0"/>
        <w:adjustRightInd w:val="0"/>
        <w:spacing w:after="0" w:line="240" w:lineRule="auto"/>
        <w:jc w:val="center"/>
        <w:rPr>
          <w:rFonts w:ascii="Arial" w:hAnsi="Arial" w:cs="Arial"/>
          <w:b/>
          <w:sz w:val="24"/>
          <w:szCs w:val="24"/>
        </w:rPr>
      </w:pPr>
      <w:r w:rsidRPr="006C13B7">
        <w:rPr>
          <w:rFonts w:ascii="Arial" w:hAnsi="Arial" w:cs="Arial"/>
          <w:b/>
          <w:sz w:val="24"/>
          <w:szCs w:val="24"/>
        </w:rPr>
        <w:t>и обоснование необхо</w:t>
      </w:r>
      <w:r>
        <w:rPr>
          <w:rFonts w:ascii="Arial" w:hAnsi="Arial" w:cs="Arial"/>
          <w:b/>
        </w:rPr>
        <w:t>димости разработки подпрограммы</w:t>
      </w:r>
    </w:p>
    <w:p w:rsidR="009B7B45" w:rsidRPr="006C13B7" w:rsidRDefault="009B7B45" w:rsidP="009B7B45">
      <w:pPr>
        <w:pStyle w:val="ConsPlusCell"/>
        <w:ind w:firstLine="709"/>
        <w:jc w:val="both"/>
        <w:rPr>
          <w:rFonts w:ascii="Arial" w:hAnsi="Arial" w:cs="Arial"/>
          <w:sz w:val="24"/>
          <w:szCs w:val="24"/>
        </w:rPr>
      </w:pPr>
      <w:r w:rsidRPr="006C13B7">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9B7B45" w:rsidRPr="006C13B7" w:rsidRDefault="009B7B45" w:rsidP="009B7B45">
      <w:pPr>
        <w:pStyle w:val="ConsPlusCell"/>
        <w:ind w:firstLine="709"/>
        <w:jc w:val="both"/>
        <w:rPr>
          <w:rFonts w:ascii="Arial" w:hAnsi="Arial" w:cs="Arial"/>
          <w:sz w:val="24"/>
          <w:szCs w:val="24"/>
        </w:rPr>
      </w:pPr>
      <w:r w:rsidRPr="006C13B7">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w:t>
      </w:r>
      <w:r w:rsidRPr="006C13B7">
        <w:rPr>
          <w:rFonts w:ascii="Arial" w:hAnsi="Arial" w:cs="Arial"/>
          <w:sz w:val="24"/>
          <w:szCs w:val="24"/>
        </w:rPr>
        <w:lastRenderedPageBreak/>
        <w:t xml:space="preserve">пользования. Общая протяженность автомобильных </w:t>
      </w:r>
      <w:proofErr w:type="gramStart"/>
      <w:r w:rsidRPr="006C13B7">
        <w:rPr>
          <w:rFonts w:ascii="Arial" w:hAnsi="Arial" w:cs="Arial"/>
          <w:sz w:val="24"/>
          <w:szCs w:val="24"/>
        </w:rPr>
        <w:t>дорог  общего пользования  местного значения  населенных пунктов</w:t>
      </w:r>
      <w:proofErr w:type="gramEnd"/>
      <w:r w:rsidRPr="006C13B7">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9B7B45" w:rsidRPr="006C13B7" w:rsidRDefault="009B7B45" w:rsidP="009B7B45">
      <w:pPr>
        <w:spacing w:after="0" w:line="240" w:lineRule="auto"/>
        <w:ind w:firstLine="709"/>
        <w:jc w:val="both"/>
        <w:rPr>
          <w:rFonts w:ascii="Arial" w:hAnsi="Arial" w:cs="Arial"/>
          <w:sz w:val="24"/>
          <w:szCs w:val="24"/>
        </w:rPr>
      </w:pPr>
      <w:r w:rsidRPr="006C13B7">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9B7B45" w:rsidRPr="006C13B7" w:rsidRDefault="009B7B45" w:rsidP="009B7B45">
      <w:pPr>
        <w:spacing w:after="0" w:line="240" w:lineRule="auto"/>
        <w:ind w:firstLine="709"/>
        <w:jc w:val="both"/>
        <w:rPr>
          <w:rFonts w:ascii="Arial" w:hAnsi="Arial" w:cs="Arial"/>
          <w:sz w:val="24"/>
          <w:szCs w:val="24"/>
        </w:rPr>
      </w:pPr>
      <w:r w:rsidRPr="006C13B7">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9B7B45" w:rsidRPr="006C13B7" w:rsidRDefault="009B7B45" w:rsidP="009B7B45">
      <w:pPr>
        <w:autoSpaceDE w:val="0"/>
        <w:autoSpaceDN w:val="0"/>
        <w:adjustRightInd w:val="0"/>
        <w:spacing w:after="0" w:line="240" w:lineRule="auto"/>
        <w:ind w:firstLine="720"/>
        <w:jc w:val="both"/>
        <w:rPr>
          <w:rFonts w:ascii="Arial" w:hAnsi="Arial" w:cs="Arial"/>
          <w:sz w:val="24"/>
          <w:szCs w:val="24"/>
        </w:rPr>
      </w:pPr>
      <w:r w:rsidRPr="006C13B7">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9B7B45" w:rsidRPr="006C13B7" w:rsidRDefault="009B7B45" w:rsidP="009B7B45">
      <w:pPr>
        <w:autoSpaceDE w:val="0"/>
        <w:autoSpaceDN w:val="0"/>
        <w:adjustRightInd w:val="0"/>
        <w:spacing w:after="0" w:line="240" w:lineRule="auto"/>
        <w:ind w:firstLine="720"/>
        <w:jc w:val="both"/>
        <w:rPr>
          <w:rFonts w:ascii="Arial" w:hAnsi="Arial" w:cs="Arial"/>
          <w:sz w:val="24"/>
          <w:szCs w:val="24"/>
        </w:rPr>
      </w:pPr>
      <w:r w:rsidRPr="006C13B7">
        <w:rPr>
          <w:rFonts w:ascii="Arial" w:hAnsi="Arial" w:cs="Arial"/>
          <w:sz w:val="24"/>
          <w:szCs w:val="24"/>
        </w:rPr>
        <w:t>Решение этих пробле</w:t>
      </w:r>
      <w:r>
        <w:rPr>
          <w:rFonts w:ascii="Arial" w:hAnsi="Arial" w:cs="Arial"/>
        </w:rPr>
        <w:t>м требует комплексного подхода.</w:t>
      </w:r>
    </w:p>
    <w:p w:rsidR="009B7B45" w:rsidRPr="006C13B7" w:rsidRDefault="009B7B45" w:rsidP="009B7B45">
      <w:pPr>
        <w:widowControl w:val="0"/>
        <w:autoSpaceDE w:val="0"/>
        <w:autoSpaceDN w:val="0"/>
        <w:adjustRightInd w:val="0"/>
        <w:spacing w:after="0" w:line="240" w:lineRule="auto"/>
        <w:jc w:val="center"/>
        <w:outlineLvl w:val="1"/>
        <w:rPr>
          <w:rFonts w:ascii="Arial" w:hAnsi="Arial" w:cs="Arial"/>
          <w:b/>
          <w:sz w:val="24"/>
          <w:szCs w:val="24"/>
        </w:rPr>
      </w:pPr>
      <w:r w:rsidRPr="006C13B7">
        <w:rPr>
          <w:rFonts w:ascii="Arial" w:hAnsi="Arial" w:cs="Arial"/>
          <w:b/>
          <w:sz w:val="24"/>
          <w:szCs w:val="24"/>
        </w:rPr>
        <w:t>2.2. Основная цель, задачи, этапы и сроки</w:t>
      </w:r>
    </w:p>
    <w:p w:rsidR="009B7B45" w:rsidRPr="006C13B7" w:rsidRDefault="009B7B45" w:rsidP="009B7B45">
      <w:pPr>
        <w:widowControl w:val="0"/>
        <w:autoSpaceDE w:val="0"/>
        <w:autoSpaceDN w:val="0"/>
        <w:adjustRightInd w:val="0"/>
        <w:spacing w:after="0" w:line="240" w:lineRule="auto"/>
        <w:jc w:val="center"/>
        <w:outlineLvl w:val="1"/>
        <w:rPr>
          <w:rFonts w:ascii="Arial" w:hAnsi="Arial" w:cs="Arial"/>
          <w:b/>
          <w:sz w:val="24"/>
          <w:szCs w:val="24"/>
        </w:rPr>
      </w:pPr>
      <w:r w:rsidRPr="006C13B7">
        <w:rPr>
          <w:rFonts w:ascii="Arial" w:hAnsi="Arial" w:cs="Arial"/>
          <w:b/>
          <w:sz w:val="24"/>
          <w:szCs w:val="24"/>
        </w:rPr>
        <w:t>выполнения п</w:t>
      </w:r>
      <w:r>
        <w:rPr>
          <w:rFonts w:ascii="Arial" w:hAnsi="Arial" w:cs="Arial"/>
          <w:b/>
        </w:rPr>
        <w:t>одпрограммы, целевые индикаторы</w:t>
      </w:r>
    </w:p>
    <w:p w:rsidR="009B7B45" w:rsidRPr="006C13B7" w:rsidRDefault="009B7B45" w:rsidP="009B7B45">
      <w:pPr>
        <w:spacing w:after="0" w:line="240" w:lineRule="auto"/>
        <w:ind w:firstLine="709"/>
        <w:jc w:val="both"/>
        <w:rPr>
          <w:rFonts w:ascii="Arial" w:hAnsi="Arial" w:cs="Arial"/>
          <w:color w:val="000000"/>
          <w:sz w:val="24"/>
          <w:szCs w:val="24"/>
          <w:shd w:val="clear" w:color="auto" w:fill="FFFFFF"/>
        </w:rPr>
      </w:pPr>
      <w:proofErr w:type="gramStart"/>
      <w:r w:rsidRPr="006C13B7">
        <w:rPr>
          <w:rFonts w:ascii="Arial" w:hAnsi="Arial" w:cs="Arial"/>
          <w:sz w:val="24"/>
          <w:szCs w:val="24"/>
        </w:rPr>
        <w:t xml:space="preserve">С учетом основных направлений стратегии социально-экономического развития  Араданского сельсовета на 2014 - 2020 годы,  целью подпрограммы определено </w:t>
      </w:r>
      <w:r w:rsidRPr="006C13B7">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9B7B45" w:rsidRPr="006C13B7" w:rsidRDefault="009B7B45" w:rsidP="009B7B45">
      <w:pPr>
        <w:pStyle w:val="ConsPlusCell"/>
        <w:ind w:firstLine="709"/>
        <w:jc w:val="both"/>
        <w:rPr>
          <w:rFonts w:ascii="Arial" w:hAnsi="Arial" w:cs="Arial"/>
          <w:bCs/>
          <w:sz w:val="24"/>
          <w:szCs w:val="24"/>
        </w:rPr>
      </w:pPr>
      <w:r w:rsidRPr="006C13B7">
        <w:rPr>
          <w:rFonts w:ascii="Arial" w:hAnsi="Arial" w:cs="Arial"/>
          <w:bCs/>
          <w:sz w:val="24"/>
          <w:szCs w:val="24"/>
        </w:rPr>
        <w:t xml:space="preserve">В рамках подпрограммы решается следующая задача: </w:t>
      </w:r>
      <w:r w:rsidRPr="006C13B7">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9B7B45" w:rsidRPr="006C13B7"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6C13B7">
        <w:rPr>
          <w:rFonts w:ascii="Arial" w:hAnsi="Arial" w:cs="Arial"/>
          <w:sz w:val="24"/>
          <w:szCs w:val="24"/>
        </w:rPr>
        <w:t>Ожидаемые результаты:</w:t>
      </w:r>
    </w:p>
    <w:p w:rsidR="009B7B45" w:rsidRPr="006C13B7" w:rsidRDefault="009B7B45" w:rsidP="009B7B45">
      <w:pPr>
        <w:spacing w:after="0" w:line="240" w:lineRule="auto"/>
        <w:ind w:firstLine="709"/>
        <w:jc w:val="both"/>
        <w:rPr>
          <w:rFonts w:ascii="Arial" w:hAnsi="Arial" w:cs="Arial"/>
          <w:sz w:val="24"/>
          <w:szCs w:val="24"/>
        </w:rPr>
      </w:pPr>
      <w:r w:rsidRPr="006C13B7">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9B7B45" w:rsidRPr="006C13B7"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6C13B7">
        <w:rPr>
          <w:rFonts w:ascii="Arial" w:hAnsi="Arial" w:cs="Arial"/>
          <w:sz w:val="24"/>
          <w:szCs w:val="24"/>
        </w:rPr>
        <w:t>Сроки исполнения подпрограммы: 2014 - 2020 годы.</w:t>
      </w:r>
    </w:p>
    <w:p w:rsidR="009B7B45" w:rsidRPr="006C13B7"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6C13B7">
        <w:rPr>
          <w:rFonts w:ascii="Arial" w:hAnsi="Arial" w:cs="Arial"/>
          <w:sz w:val="24"/>
          <w:szCs w:val="24"/>
        </w:rPr>
        <w:t xml:space="preserve">Подпрограмма не предусматривает отдельные этапы реализации. </w:t>
      </w:r>
    </w:p>
    <w:p w:rsidR="009B7B45" w:rsidRPr="006C13B7" w:rsidRDefault="009B7B45" w:rsidP="009B7B45">
      <w:pPr>
        <w:widowControl w:val="0"/>
        <w:autoSpaceDE w:val="0"/>
        <w:autoSpaceDN w:val="0"/>
        <w:adjustRightInd w:val="0"/>
        <w:spacing w:after="0" w:line="240" w:lineRule="auto"/>
        <w:ind w:firstLine="709"/>
        <w:jc w:val="both"/>
        <w:rPr>
          <w:rFonts w:ascii="Arial" w:hAnsi="Arial" w:cs="Arial"/>
          <w:sz w:val="24"/>
          <w:szCs w:val="24"/>
        </w:rPr>
      </w:pPr>
      <w:r w:rsidRPr="006C13B7">
        <w:rPr>
          <w:rFonts w:ascii="Arial" w:hAnsi="Arial" w:cs="Arial"/>
          <w:sz w:val="24"/>
          <w:szCs w:val="24"/>
        </w:rPr>
        <w:t>Целевыми индикаторами реализации подпрограммы являются:</w:t>
      </w:r>
    </w:p>
    <w:p w:rsidR="009B7B45" w:rsidRPr="006C13B7" w:rsidRDefault="009B7B45" w:rsidP="009B7B45">
      <w:pPr>
        <w:spacing w:after="0" w:line="240" w:lineRule="auto"/>
        <w:ind w:firstLine="709"/>
        <w:jc w:val="both"/>
        <w:rPr>
          <w:rFonts w:ascii="Arial" w:hAnsi="Arial" w:cs="Arial"/>
          <w:sz w:val="24"/>
          <w:szCs w:val="24"/>
        </w:rPr>
      </w:pPr>
      <w:r w:rsidRPr="006C13B7">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9B7B45" w:rsidRPr="006C13B7" w:rsidRDefault="009B7B45" w:rsidP="009B7B45">
      <w:pPr>
        <w:autoSpaceDE w:val="0"/>
        <w:autoSpaceDN w:val="0"/>
        <w:adjustRightInd w:val="0"/>
        <w:spacing w:after="0" w:line="240" w:lineRule="auto"/>
        <w:jc w:val="center"/>
        <w:rPr>
          <w:rFonts w:ascii="Arial" w:hAnsi="Arial" w:cs="Arial"/>
          <w:b/>
          <w:sz w:val="24"/>
          <w:szCs w:val="24"/>
        </w:rPr>
      </w:pPr>
      <w:r w:rsidRPr="006C13B7">
        <w:rPr>
          <w:rFonts w:ascii="Arial" w:hAnsi="Arial" w:cs="Arial"/>
          <w:b/>
          <w:sz w:val="24"/>
          <w:szCs w:val="24"/>
        </w:rPr>
        <w:t>2.3. М</w:t>
      </w:r>
      <w:r>
        <w:rPr>
          <w:rFonts w:ascii="Arial" w:hAnsi="Arial" w:cs="Arial"/>
          <w:b/>
        </w:rPr>
        <w:t>еханизм реализации подпрограммы</w:t>
      </w:r>
    </w:p>
    <w:p w:rsidR="009B7B45" w:rsidRPr="006C13B7" w:rsidRDefault="009B7B45" w:rsidP="009B7B45">
      <w:pPr>
        <w:autoSpaceDE w:val="0"/>
        <w:autoSpaceDN w:val="0"/>
        <w:adjustRightInd w:val="0"/>
        <w:spacing w:after="0" w:line="240" w:lineRule="auto"/>
        <w:ind w:firstLine="720"/>
        <w:jc w:val="both"/>
        <w:rPr>
          <w:rFonts w:ascii="Arial" w:hAnsi="Arial" w:cs="Arial"/>
          <w:sz w:val="24"/>
          <w:szCs w:val="24"/>
        </w:rPr>
      </w:pPr>
      <w:r w:rsidRPr="006C13B7">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9B7B45" w:rsidRPr="006C13B7" w:rsidRDefault="009B7B45" w:rsidP="009B7B45">
      <w:pPr>
        <w:autoSpaceDE w:val="0"/>
        <w:autoSpaceDN w:val="0"/>
        <w:adjustRightInd w:val="0"/>
        <w:spacing w:after="0" w:line="240" w:lineRule="auto"/>
        <w:ind w:firstLine="720"/>
        <w:jc w:val="both"/>
        <w:rPr>
          <w:rFonts w:ascii="Arial" w:hAnsi="Arial" w:cs="Arial"/>
          <w:sz w:val="24"/>
          <w:szCs w:val="24"/>
        </w:rPr>
      </w:pPr>
      <w:r w:rsidRPr="006C13B7">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9B7B45" w:rsidRPr="006C13B7" w:rsidRDefault="009B7B45" w:rsidP="009B7B45">
      <w:pPr>
        <w:autoSpaceDE w:val="0"/>
        <w:autoSpaceDN w:val="0"/>
        <w:adjustRightInd w:val="0"/>
        <w:spacing w:after="0" w:line="240" w:lineRule="auto"/>
        <w:ind w:firstLine="709"/>
        <w:jc w:val="center"/>
        <w:rPr>
          <w:rFonts w:ascii="Arial" w:hAnsi="Arial" w:cs="Arial"/>
          <w:b/>
          <w:sz w:val="24"/>
          <w:szCs w:val="24"/>
        </w:rPr>
      </w:pPr>
      <w:r w:rsidRPr="006C13B7">
        <w:rPr>
          <w:rFonts w:ascii="Arial" w:hAnsi="Arial" w:cs="Arial"/>
          <w:b/>
          <w:sz w:val="24"/>
          <w:szCs w:val="24"/>
        </w:rPr>
        <w:t xml:space="preserve">          2.4. Оценка социал</w:t>
      </w:r>
      <w:r>
        <w:rPr>
          <w:rFonts w:ascii="Arial" w:hAnsi="Arial" w:cs="Arial"/>
          <w:b/>
        </w:rPr>
        <w:t>ьно-экономической эффективности</w:t>
      </w:r>
    </w:p>
    <w:p w:rsidR="009B7B45" w:rsidRPr="006C13B7" w:rsidRDefault="009B7B45" w:rsidP="009B7B45">
      <w:pPr>
        <w:pStyle w:val="32"/>
        <w:ind w:firstLine="900"/>
        <w:rPr>
          <w:rFonts w:ascii="Arial" w:hAnsi="Arial" w:cs="Arial"/>
          <w:sz w:val="24"/>
          <w:szCs w:val="24"/>
        </w:rPr>
      </w:pPr>
      <w:r w:rsidRPr="006C13B7">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9B7B45" w:rsidRPr="006C13B7" w:rsidRDefault="009B7B45" w:rsidP="009B7B45">
      <w:pPr>
        <w:widowControl w:val="0"/>
        <w:autoSpaceDE w:val="0"/>
        <w:autoSpaceDN w:val="0"/>
        <w:adjustRightInd w:val="0"/>
        <w:spacing w:after="0" w:line="240" w:lineRule="auto"/>
        <w:ind w:firstLine="900"/>
        <w:jc w:val="both"/>
        <w:rPr>
          <w:rFonts w:ascii="Arial" w:hAnsi="Arial" w:cs="Arial"/>
          <w:sz w:val="24"/>
          <w:szCs w:val="24"/>
        </w:rPr>
      </w:pPr>
      <w:r w:rsidRPr="006C13B7">
        <w:rPr>
          <w:rFonts w:ascii="Arial" w:hAnsi="Arial" w:cs="Arial"/>
          <w:sz w:val="24"/>
          <w:szCs w:val="24"/>
        </w:rPr>
        <w:t>Ожидаемые результаты:</w:t>
      </w:r>
    </w:p>
    <w:p w:rsidR="009B7B45" w:rsidRPr="006C13B7" w:rsidRDefault="009B7B45" w:rsidP="009B7B45">
      <w:pPr>
        <w:widowControl w:val="0"/>
        <w:autoSpaceDE w:val="0"/>
        <w:autoSpaceDN w:val="0"/>
        <w:adjustRightInd w:val="0"/>
        <w:spacing w:after="0" w:line="240" w:lineRule="auto"/>
        <w:ind w:firstLine="900"/>
        <w:jc w:val="both"/>
        <w:outlineLvl w:val="1"/>
        <w:rPr>
          <w:rFonts w:ascii="Arial" w:hAnsi="Arial" w:cs="Arial"/>
          <w:sz w:val="24"/>
          <w:szCs w:val="24"/>
        </w:rPr>
      </w:pPr>
      <w:r w:rsidRPr="006C13B7">
        <w:rPr>
          <w:rFonts w:ascii="Arial" w:hAnsi="Arial" w:cs="Arial"/>
          <w:sz w:val="24"/>
          <w:szCs w:val="24"/>
        </w:rPr>
        <w:t>Доведение параметров улично-дорожной сети до нормативных характеристик</w:t>
      </w:r>
      <w:r w:rsidRPr="006C13B7">
        <w:rPr>
          <w:rFonts w:ascii="Arial" w:hAnsi="Arial" w:cs="Arial"/>
          <w:bCs/>
          <w:iCs/>
          <w:sz w:val="24"/>
          <w:szCs w:val="24"/>
        </w:rPr>
        <w:t xml:space="preserve">, </w:t>
      </w:r>
      <w:r w:rsidRPr="006C13B7">
        <w:rPr>
          <w:rFonts w:ascii="Arial" w:hAnsi="Arial" w:cs="Arial"/>
          <w:sz w:val="24"/>
          <w:szCs w:val="24"/>
        </w:rPr>
        <w:t>с учетом ресурсных возможностей муниципального образования.</w:t>
      </w:r>
    </w:p>
    <w:p w:rsidR="009B7B45" w:rsidRPr="006C13B7" w:rsidRDefault="009B7B45" w:rsidP="009B7B45">
      <w:pPr>
        <w:widowControl w:val="0"/>
        <w:autoSpaceDE w:val="0"/>
        <w:autoSpaceDN w:val="0"/>
        <w:adjustRightInd w:val="0"/>
        <w:spacing w:after="0" w:line="240" w:lineRule="auto"/>
        <w:outlineLvl w:val="1"/>
        <w:rPr>
          <w:rFonts w:ascii="Arial" w:hAnsi="Arial" w:cs="Arial"/>
          <w:b/>
          <w:sz w:val="24"/>
          <w:szCs w:val="24"/>
        </w:rPr>
      </w:pPr>
      <w:r w:rsidRPr="006C13B7">
        <w:rPr>
          <w:rFonts w:ascii="Arial" w:hAnsi="Arial" w:cs="Arial"/>
          <w:b/>
          <w:sz w:val="24"/>
          <w:szCs w:val="24"/>
        </w:rPr>
        <w:t xml:space="preserve">                           2.5</w:t>
      </w:r>
      <w:r>
        <w:rPr>
          <w:rFonts w:ascii="Arial" w:hAnsi="Arial" w:cs="Arial"/>
          <w:b/>
        </w:rPr>
        <w:t>. Мероприятия подпрограммы</w:t>
      </w:r>
    </w:p>
    <w:p w:rsidR="009B7B45" w:rsidRPr="006C13B7" w:rsidRDefault="00F50445" w:rsidP="009B7B4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9B7B45" w:rsidRPr="006C13B7">
          <w:rPr>
            <w:rFonts w:ascii="Arial" w:hAnsi="Arial" w:cs="Arial"/>
            <w:sz w:val="24"/>
            <w:szCs w:val="24"/>
          </w:rPr>
          <w:t>Перечень</w:t>
        </w:r>
      </w:hyperlink>
      <w:r w:rsidR="009B7B45" w:rsidRPr="006C13B7">
        <w:rPr>
          <w:rFonts w:ascii="Arial" w:hAnsi="Arial" w:cs="Arial"/>
          <w:sz w:val="24"/>
          <w:szCs w:val="24"/>
        </w:rPr>
        <w:t xml:space="preserve"> мероприятий подпрограммы приведен в приложении                          № 1 к подпрограмме. </w:t>
      </w:r>
    </w:p>
    <w:p w:rsidR="009B7B45" w:rsidRPr="006C13B7" w:rsidRDefault="009B7B45" w:rsidP="009B7B45">
      <w:pPr>
        <w:tabs>
          <w:tab w:val="left" w:pos="2805"/>
        </w:tabs>
        <w:spacing w:after="0" w:line="240" w:lineRule="auto"/>
        <w:jc w:val="center"/>
        <w:rPr>
          <w:rFonts w:ascii="Arial" w:hAnsi="Arial" w:cs="Arial"/>
          <w:b/>
          <w:sz w:val="24"/>
          <w:szCs w:val="24"/>
        </w:rPr>
      </w:pPr>
      <w:r w:rsidRPr="006C13B7">
        <w:rPr>
          <w:rFonts w:ascii="Arial" w:hAnsi="Arial" w:cs="Arial"/>
          <w:b/>
          <w:sz w:val="24"/>
          <w:szCs w:val="24"/>
        </w:rPr>
        <w:lastRenderedPageBreak/>
        <w:t xml:space="preserve">2.6. Обоснование </w:t>
      </w:r>
      <w:proofErr w:type="gramStart"/>
      <w:r w:rsidRPr="006C13B7">
        <w:rPr>
          <w:rFonts w:ascii="Arial" w:hAnsi="Arial" w:cs="Arial"/>
          <w:b/>
          <w:sz w:val="24"/>
          <w:szCs w:val="24"/>
        </w:rPr>
        <w:t>финансовых</w:t>
      </w:r>
      <w:proofErr w:type="gramEnd"/>
      <w:r w:rsidRPr="006C13B7">
        <w:rPr>
          <w:rFonts w:ascii="Arial" w:hAnsi="Arial" w:cs="Arial"/>
          <w:b/>
          <w:sz w:val="24"/>
          <w:szCs w:val="24"/>
        </w:rPr>
        <w:t xml:space="preserve">, материальных и трудовых </w:t>
      </w:r>
    </w:p>
    <w:p w:rsidR="009B7B45" w:rsidRPr="006C13B7" w:rsidRDefault="009B7B45" w:rsidP="009B7B45">
      <w:pPr>
        <w:tabs>
          <w:tab w:val="left" w:pos="2805"/>
        </w:tabs>
        <w:spacing w:after="0" w:line="240" w:lineRule="auto"/>
        <w:jc w:val="center"/>
        <w:rPr>
          <w:rFonts w:ascii="Arial" w:hAnsi="Arial" w:cs="Arial"/>
          <w:b/>
          <w:sz w:val="24"/>
          <w:szCs w:val="24"/>
        </w:rPr>
      </w:pPr>
      <w:r w:rsidRPr="006C13B7">
        <w:rPr>
          <w:rFonts w:ascii="Arial" w:hAnsi="Arial" w:cs="Arial"/>
          <w:b/>
          <w:sz w:val="24"/>
          <w:szCs w:val="24"/>
        </w:rPr>
        <w:t xml:space="preserve">затрат (ресурсное обеспечение подпрограммы) с указанием </w:t>
      </w:r>
    </w:p>
    <w:p w:rsidR="009B7B45" w:rsidRPr="006C13B7" w:rsidRDefault="009B7B45" w:rsidP="009B7B45">
      <w:pPr>
        <w:tabs>
          <w:tab w:val="left" w:pos="2805"/>
        </w:tabs>
        <w:spacing w:after="0" w:line="240" w:lineRule="auto"/>
        <w:jc w:val="center"/>
        <w:rPr>
          <w:rFonts w:ascii="Arial" w:hAnsi="Arial" w:cs="Arial"/>
          <w:b/>
          <w:sz w:val="24"/>
          <w:szCs w:val="24"/>
        </w:rPr>
      </w:pPr>
      <w:r w:rsidRPr="006C13B7">
        <w:rPr>
          <w:rFonts w:ascii="Arial" w:hAnsi="Arial" w:cs="Arial"/>
          <w:b/>
          <w:sz w:val="24"/>
          <w:szCs w:val="24"/>
        </w:rPr>
        <w:t>источников финансирования</w:t>
      </w:r>
    </w:p>
    <w:p w:rsidR="009B7B45" w:rsidRPr="006C13B7" w:rsidRDefault="009B7B45" w:rsidP="009B7B45">
      <w:pPr>
        <w:widowControl w:val="0"/>
        <w:autoSpaceDE w:val="0"/>
        <w:autoSpaceDN w:val="0"/>
        <w:adjustRightInd w:val="0"/>
        <w:spacing w:after="0" w:line="240" w:lineRule="auto"/>
        <w:ind w:firstLine="540"/>
        <w:jc w:val="both"/>
        <w:rPr>
          <w:rFonts w:ascii="Arial" w:hAnsi="Arial" w:cs="Arial"/>
          <w:color w:val="FF0000"/>
          <w:sz w:val="24"/>
          <w:szCs w:val="24"/>
        </w:rPr>
      </w:pPr>
      <w:r w:rsidRPr="006C13B7">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9B7B45" w:rsidRPr="006C13B7" w:rsidRDefault="009B7B45" w:rsidP="009B7B45">
      <w:pPr>
        <w:spacing w:after="0" w:line="240" w:lineRule="auto"/>
        <w:ind w:firstLine="540"/>
        <w:jc w:val="both"/>
        <w:rPr>
          <w:rFonts w:ascii="Arial" w:hAnsi="Arial" w:cs="Arial"/>
          <w:color w:val="000000"/>
          <w:sz w:val="24"/>
          <w:szCs w:val="24"/>
        </w:rPr>
      </w:pPr>
      <w:r w:rsidRPr="006C13B7">
        <w:rPr>
          <w:rFonts w:ascii="Arial" w:hAnsi="Arial" w:cs="Arial"/>
          <w:sz w:val="24"/>
          <w:szCs w:val="24"/>
        </w:rPr>
        <w:t xml:space="preserve">Общий объем финансирования подпрограммы составляет </w:t>
      </w:r>
      <w:r w:rsidRPr="006C13B7">
        <w:rPr>
          <w:rFonts w:ascii="Arial" w:hAnsi="Arial" w:cs="Arial"/>
          <w:bCs/>
          <w:sz w:val="24"/>
          <w:szCs w:val="24"/>
        </w:rPr>
        <w:t xml:space="preserve">772,32 </w:t>
      </w:r>
      <w:r w:rsidRPr="006C13B7">
        <w:rPr>
          <w:rFonts w:ascii="Arial" w:hAnsi="Arial" w:cs="Arial"/>
          <w:color w:val="000000"/>
          <w:sz w:val="24"/>
          <w:szCs w:val="24"/>
        </w:rPr>
        <w:t>тыс. рублей, из них по годам:</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br/>
        <w:t>2014 год –      53,00   тыс. рублей;</w:t>
      </w:r>
    </w:p>
    <w:p w:rsidR="009B7B45" w:rsidRPr="006C13B7" w:rsidRDefault="009B7B45" w:rsidP="009B7B45">
      <w:pPr>
        <w:widowControl w:val="0"/>
        <w:autoSpaceDE w:val="0"/>
        <w:autoSpaceDN w:val="0"/>
        <w:adjustRightInd w:val="0"/>
        <w:spacing w:after="0" w:line="240" w:lineRule="auto"/>
        <w:rPr>
          <w:rFonts w:ascii="Arial" w:hAnsi="Arial" w:cs="Arial"/>
          <w:bCs/>
          <w:sz w:val="24"/>
          <w:szCs w:val="24"/>
        </w:rPr>
      </w:pPr>
      <w:r w:rsidRPr="006C13B7">
        <w:rPr>
          <w:rFonts w:ascii="Arial" w:hAnsi="Arial" w:cs="Arial"/>
          <w:bCs/>
          <w:sz w:val="24"/>
          <w:szCs w:val="24"/>
        </w:rPr>
        <w:t>2015 год –      225,92   тыс. рублей;</w:t>
      </w:r>
    </w:p>
    <w:p w:rsidR="009B7B45" w:rsidRPr="006C13B7" w:rsidRDefault="009B7B45" w:rsidP="009B7B45">
      <w:pPr>
        <w:spacing w:after="0" w:line="240" w:lineRule="auto"/>
        <w:rPr>
          <w:rFonts w:ascii="Arial" w:hAnsi="Arial" w:cs="Arial"/>
          <w:bCs/>
          <w:sz w:val="24"/>
          <w:szCs w:val="24"/>
        </w:rPr>
      </w:pPr>
      <w:r w:rsidRPr="006C13B7">
        <w:rPr>
          <w:rFonts w:ascii="Arial" w:hAnsi="Arial" w:cs="Arial"/>
          <w:bCs/>
          <w:sz w:val="24"/>
          <w:szCs w:val="24"/>
        </w:rPr>
        <w:t>2016 год –      261,90   тыс. рублей;</w:t>
      </w:r>
    </w:p>
    <w:p w:rsidR="009B7B45" w:rsidRPr="006C13B7" w:rsidRDefault="009B7B45" w:rsidP="009B7B45">
      <w:pPr>
        <w:spacing w:after="0" w:line="240" w:lineRule="auto"/>
        <w:rPr>
          <w:rFonts w:ascii="Arial" w:hAnsi="Arial" w:cs="Arial"/>
          <w:bCs/>
          <w:sz w:val="24"/>
          <w:szCs w:val="24"/>
        </w:rPr>
      </w:pPr>
      <w:r w:rsidRPr="006C13B7">
        <w:rPr>
          <w:rFonts w:ascii="Arial" w:hAnsi="Arial" w:cs="Arial"/>
          <w:bCs/>
          <w:sz w:val="24"/>
          <w:szCs w:val="24"/>
        </w:rPr>
        <w:t>2017 год –      104,70   тыс. рублей;</w:t>
      </w:r>
    </w:p>
    <w:p w:rsidR="009B7B45" w:rsidRPr="006C13B7" w:rsidRDefault="009B7B45" w:rsidP="009B7B45">
      <w:pPr>
        <w:spacing w:after="0" w:line="240" w:lineRule="auto"/>
        <w:rPr>
          <w:rFonts w:ascii="Arial" w:hAnsi="Arial" w:cs="Arial"/>
          <w:bCs/>
          <w:sz w:val="24"/>
          <w:szCs w:val="24"/>
        </w:rPr>
      </w:pPr>
      <w:r w:rsidRPr="006C13B7">
        <w:rPr>
          <w:rFonts w:ascii="Arial" w:hAnsi="Arial" w:cs="Arial"/>
          <w:bCs/>
          <w:sz w:val="24"/>
          <w:szCs w:val="24"/>
        </w:rPr>
        <w:t>2018 год –      38,90   тыс. рубле</w:t>
      </w:r>
      <w:bookmarkStart w:id="3" w:name="_GoBack"/>
      <w:bookmarkEnd w:id="3"/>
      <w:r w:rsidRPr="006C13B7">
        <w:rPr>
          <w:rFonts w:ascii="Arial" w:hAnsi="Arial" w:cs="Arial"/>
          <w:bCs/>
          <w:sz w:val="24"/>
          <w:szCs w:val="24"/>
        </w:rPr>
        <w:t>й;</w:t>
      </w:r>
    </w:p>
    <w:p w:rsidR="009B7B45" w:rsidRPr="006C13B7" w:rsidRDefault="009B7B45" w:rsidP="009B7B45">
      <w:pPr>
        <w:spacing w:after="0" w:line="240" w:lineRule="auto"/>
        <w:rPr>
          <w:rFonts w:ascii="Arial" w:hAnsi="Arial" w:cs="Arial"/>
          <w:bCs/>
          <w:sz w:val="24"/>
          <w:szCs w:val="24"/>
        </w:rPr>
      </w:pPr>
      <w:r w:rsidRPr="006C13B7">
        <w:rPr>
          <w:rFonts w:ascii="Arial" w:hAnsi="Arial" w:cs="Arial"/>
          <w:bCs/>
          <w:sz w:val="24"/>
          <w:szCs w:val="24"/>
        </w:rPr>
        <w:t>2019 год –      43,40   тыс. рублей;</w:t>
      </w:r>
    </w:p>
    <w:p w:rsidR="009B7B45" w:rsidRPr="006C13B7" w:rsidRDefault="009B7B45" w:rsidP="009B7B45">
      <w:pPr>
        <w:spacing w:after="0" w:line="240" w:lineRule="auto"/>
        <w:rPr>
          <w:rFonts w:ascii="Arial" w:hAnsi="Arial" w:cs="Arial"/>
          <w:sz w:val="24"/>
          <w:szCs w:val="24"/>
        </w:rPr>
      </w:pPr>
      <w:r w:rsidRPr="006C13B7">
        <w:rPr>
          <w:rFonts w:ascii="Arial" w:hAnsi="Arial" w:cs="Arial"/>
          <w:bCs/>
          <w:sz w:val="24"/>
          <w:szCs w:val="24"/>
        </w:rPr>
        <w:t>2020 год –      44,50   тыс. рублей.</w:t>
      </w:r>
    </w:p>
    <w:p w:rsidR="009B7B45" w:rsidRDefault="009B7B45" w:rsidP="009B7B45">
      <w:pPr>
        <w:spacing w:after="0" w:line="240" w:lineRule="auto"/>
        <w:rPr>
          <w:rFonts w:ascii="Arial" w:hAnsi="Arial" w:cs="Arial"/>
          <w:sz w:val="24"/>
          <w:szCs w:val="24"/>
        </w:rPr>
      </w:pPr>
    </w:p>
    <w:p w:rsidR="0016566E" w:rsidRDefault="0016566E" w:rsidP="009B7B45">
      <w:pPr>
        <w:spacing w:after="0" w:line="240" w:lineRule="auto"/>
        <w:rPr>
          <w:rFonts w:ascii="Arial" w:hAnsi="Arial" w:cs="Arial"/>
          <w:sz w:val="24"/>
          <w:szCs w:val="24"/>
        </w:rPr>
      </w:pPr>
    </w:p>
    <w:p w:rsidR="009344E8" w:rsidRDefault="009344E8" w:rsidP="009B7B45">
      <w:pPr>
        <w:spacing w:after="0" w:line="240" w:lineRule="auto"/>
        <w:rPr>
          <w:rFonts w:ascii="Arial" w:hAnsi="Arial" w:cs="Arial"/>
          <w:sz w:val="24"/>
          <w:szCs w:val="24"/>
        </w:rPr>
      </w:pPr>
    </w:p>
    <w:p w:rsidR="009344E8" w:rsidRDefault="009344E8" w:rsidP="009B7B45">
      <w:pPr>
        <w:spacing w:after="0" w:line="240" w:lineRule="auto"/>
        <w:rPr>
          <w:rFonts w:ascii="Arial" w:hAnsi="Arial" w:cs="Arial"/>
          <w:sz w:val="24"/>
          <w:szCs w:val="24"/>
        </w:rPr>
        <w:sectPr w:rsidR="009344E8" w:rsidSect="00B9673B">
          <w:footnotePr>
            <w:numRestart w:val="eachPage"/>
          </w:footnotePr>
          <w:pgSz w:w="11905" w:h="16838"/>
          <w:pgMar w:top="851" w:right="851" w:bottom="851" w:left="1701" w:header="425" w:footer="720" w:gutter="0"/>
          <w:cols w:space="720"/>
          <w:docGrid w:linePitch="360"/>
        </w:sectPr>
      </w:pPr>
    </w:p>
    <w:tbl>
      <w:tblPr>
        <w:tblW w:w="4961" w:type="pct"/>
        <w:tblLayout w:type="fixed"/>
        <w:tblLook w:val="04A0" w:firstRow="1" w:lastRow="0" w:firstColumn="1" w:lastColumn="0" w:noHBand="0" w:noVBand="1"/>
      </w:tblPr>
      <w:tblGrid>
        <w:gridCol w:w="485"/>
        <w:gridCol w:w="2035"/>
        <w:gridCol w:w="1380"/>
        <w:gridCol w:w="722"/>
        <w:gridCol w:w="685"/>
        <w:gridCol w:w="688"/>
        <w:gridCol w:w="643"/>
        <w:gridCol w:w="701"/>
        <w:gridCol w:w="704"/>
        <w:gridCol w:w="816"/>
        <w:gridCol w:w="816"/>
        <w:gridCol w:w="816"/>
        <w:gridCol w:w="704"/>
        <w:gridCol w:w="704"/>
        <w:gridCol w:w="704"/>
        <w:gridCol w:w="816"/>
        <w:gridCol w:w="1813"/>
      </w:tblGrid>
      <w:tr w:rsidR="008B386B" w:rsidRPr="008B386B" w:rsidTr="00AE5A48">
        <w:trPr>
          <w:trHeight w:val="1278"/>
        </w:trPr>
        <w:tc>
          <w:tcPr>
            <w:tcW w:w="159"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bookmarkStart w:id="4" w:name="RANGE!A1:R24"/>
            <w:bookmarkEnd w:id="4"/>
          </w:p>
        </w:tc>
        <w:tc>
          <w:tcPr>
            <w:tcW w:w="668"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453"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37"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451" w:type="pct"/>
            <w:gridSpan w:val="2"/>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10"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30"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31"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68" w:type="pct"/>
            <w:tcBorders>
              <w:top w:val="nil"/>
              <w:left w:val="nil"/>
              <w:bottom w:val="nil"/>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092" w:type="pct"/>
            <w:gridSpan w:val="7"/>
            <w:tcBorders>
              <w:top w:val="nil"/>
              <w:left w:val="nil"/>
              <w:bottom w:val="nil"/>
              <w:right w:val="nil"/>
            </w:tcBorders>
            <w:shd w:val="clear" w:color="auto" w:fill="auto"/>
            <w:hideMark/>
          </w:tcPr>
          <w:p w:rsidR="009344E8" w:rsidRPr="009344E8" w:rsidRDefault="009344E8" w:rsidP="00C60962">
            <w:pPr>
              <w:spacing w:after="0" w:line="240" w:lineRule="auto"/>
              <w:jc w:val="right"/>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Приложение № 1</w:t>
            </w:r>
            <w:r w:rsidRPr="009344E8">
              <w:rPr>
                <w:rFonts w:ascii="Arial" w:eastAsia="Times New Roman" w:hAnsi="Arial" w:cs="Arial"/>
                <w:color w:val="000000"/>
                <w:sz w:val="20"/>
                <w:szCs w:val="20"/>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9344E8" w:rsidRPr="009344E8" w:rsidTr="00AE5A48">
        <w:trPr>
          <w:trHeight w:val="870"/>
        </w:trPr>
        <w:tc>
          <w:tcPr>
            <w:tcW w:w="5000" w:type="pct"/>
            <w:gridSpan w:val="17"/>
            <w:tcBorders>
              <w:top w:val="nil"/>
              <w:left w:val="nil"/>
              <w:bottom w:val="nil"/>
              <w:right w:val="nil"/>
            </w:tcBorders>
            <w:shd w:val="clear" w:color="auto" w:fill="auto"/>
            <w:hideMark/>
          </w:tcPr>
          <w:p w:rsidR="009344E8" w:rsidRPr="009344E8" w:rsidRDefault="009344E8" w:rsidP="008B386B">
            <w:pPr>
              <w:spacing w:after="0" w:line="240" w:lineRule="auto"/>
              <w:jc w:val="center"/>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xml:space="preserve">Перечень мероприятий подпрограммы </w:t>
            </w:r>
            <w:r w:rsidRPr="009344E8">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9344E8" w:rsidRPr="008B386B" w:rsidTr="00AE5A48">
        <w:trPr>
          <w:trHeight w:val="315"/>
        </w:trPr>
        <w:tc>
          <w:tcPr>
            <w:tcW w:w="15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w:t>
            </w:r>
            <w:r w:rsidRPr="009344E8">
              <w:rPr>
                <w:rFonts w:ascii="Arial" w:eastAsia="Times New Roman" w:hAnsi="Arial" w:cs="Arial"/>
                <w:color w:val="000000"/>
                <w:sz w:val="20"/>
                <w:szCs w:val="20"/>
                <w:lang w:eastAsia="ru-RU"/>
              </w:rPr>
              <w:br/>
            </w:r>
            <w:proofErr w:type="gramStart"/>
            <w:r w:rsidRPr="009344E8">
              <w:rPr>
                <w:rFonts w:ascii="Arial" w:eastAsia="Times New Roman" w:hAnsi="Arial" w:cs="Arial"/>
                <w:color w:val="000000"/>
                <w:sz w:val="20"/>
                <w:szCs w:val="20"/>
                <w:lang w:eastAsia="ru-RU"/>
              </w:rPr>
              <w:t>п</w:t>
            </w:r>
            <w:proofErr w:type="gramEnd"/>
            <w:r w:rsidRPr="009344E8">
              <w:rPr>
                <w:rFonts w:ascii="Arial" w:eastAsia="Times New Roman" w:hAnsi="Arial" w:cs="Arial"/>
                <w:color w:val="000000"/>
                <w:sz w:val="20"/>
                <w:szCs w:val="20"/>
                <w:lang w:eastAsia="ru-RU"/>
              </w:rPr>
              <w:t>/п</w:t>
            </w:r>
          </w:p>
        </w:tc>
        <w:tc>
          <w:tcPr>
            <w:tcW w:w="66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Наименование  подпрограммы</w:t>
            </w:r>
          </w:p>
        </w:tc>
        <w:tc>
          <w:tcPr>
            <w:tcW w:w="4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ГРБС </w:t>
            </w:r>
          </w:p>
        </w:tc>
        <w:tc>
          <w:tcPr>
            <w:tcW w:w="1129" w:type="pct"/>
            <w:gridSpan w:val="5"/>
            <w:tcBorders>
              <w:top w:val="single" w:sz="4" w:space="0" w:color="auto"/>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Код бюджетной классификации</w:t>
            </w:r>
          </w:p>
        </w:tc>
        <w:tc>
          <w:tcPr>
            <w:tcW w:w="1995" w:type="pct"/>
            <w:gridSpan w:val="8"/>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Расходы (тыс. руб.), годы</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Ожидаемый результат от реализации подпрограммного мероприятия</w:t>
            </w:r>
            <w:r w:rsidRPr="009344E8">
              <w:rPr>
                <w:rFonts w:ascii="Arial" w:eastAsia="Times New Roman" w:hAnsi="Arial" w:cs="Arial"/>
                <w:color w:val="000000"/>
                <w:sz w:val="20"/>
                <w:szCs w:val="20"/>
                <w:lang w:eastAsia="ru-RU"/>
              </w:rPr>
              <w:br/>
              <w:t xml:space="preserve"> (в натуральном выражении)</w:t>
            </w:r>
          </w:p>
        </w:tc>
      </w:tr>
      <w:tr w:rsidR="008B386B" w:rsidRPr="008B386B" w:rsidTr="00AE5A48">
        <w:trPr>
          <w:trHeight w:val="1376"/>
        </w:trPr>
        <w:tc>
          <w:tcPr>
            <w:tcW w:w="159" w:type="pct"/>
            <w:vMerge/>
            <w:tcBorders>
              <w:top w:val="single" w:sz="4" w:space="0" w:color="auto"/>
              <w:left w:val="single" w:sz="4" w:space="0" w:color="auto"/>
              <w:bottom w:val="single" w:sz="4" w:space="0" w:color="auto"/>
              <w:right w:val="single" w:sz="4" w:space="0" w:color="auto"/>
            </w:tcBorders>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668" w:type="pct"/>
            <w:vMerge/>
            <w:tcBorders>
              <w:top w:val="single" w:sz="4" w:space="0" w:color="auto"/>
              <w:left w:val="single" w:sz="4" w:space="0" w:color="auto"/>
              <w:bottom w:val="single" w:sz="4" w:space="0" w:color="000000"/>
              <w:right w:val="single" w:sz="4" w:space="0" w:color="auto"/>
            </w:tcBorders>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453" w:type="pct"/>
            <w:vMerge/>
            <w:tcBorders>
              <w:top w:val="single" w:sz="4" w:space="0" w:color="auto"/>
              <w:left w:val="single" w:sz="4" w:space="0" w:color="auto"/>
              <w:bottom w:val="single" w:sz="4" w:space="0" w:color="auto"/>
              <w:right w:val="single" w:sz="4" w:space="0" w:color="auto"/>
            </w:tcBorders>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ГРБС</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proofErr w:type="spellStart"/>
            <w:r w:rsidRPr="009344E8">
              <w:rPr>
                <w:rFonts w:ascii="Arial" w:eastAsia="Times New Roman" w:hAnsi="Arial" w:cs="Arial"/>
                <w:color w:val="000000"/>
                <w:sz w:val="20"/>
                <w:szCs w:val="20"/>
                <w:lang w:eastAsia="ru-RU"/>
              </w:rPr>
              <w:t>РзПр</w:t>
            </w:r>
            <w:proofErr w:type="spellEnd"/>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ЦСР</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ВР</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2014 год</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2015 год</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2016 год</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2017 год</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2018 год</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2019 год</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2020 год</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Итого на 2014 -2020 годы</w:t>
            </w:r>
          </w:p>
        </w:tc>
        <w:tc>
          <w:tcPr>
            <w:tcW w:w="596" w:type="pct"/>
            <w:vMerge/>
            <w:tcBorders>
              <w:top w:val="single" w:sz="4" w:space="0" w:color="auto"/>
              <w:left w:val="single" w:sz="4" w:space="0" w:color="auto"/>
              <w:bottom w:val="single" w:sz="4" w:space="0" w:color="auto"/>
              <w:right w:val="single" w:sz="4" w:space="0" w:color="auto"/>
            </w:tcBorders>
            <w:hideMark/>
          </w:tcPr>
          <w:p w:rsidR="009344E8" w:rsidRPr="009344E8" w:rsidRDefault="009344E8" w:rsidP="008B386B">
            <w:pPr>
              <w:spacing w:after="0" w:line="240" w:lineRule="auto"/>
              <w:rPr>
                <w:rFonts w:ascii="Arial" w:eastAsia="Times New Roman" w:hAnsi="Arial" w:cs="Arial"/>
                <w:color w:val="000000"/>
                <w:sz w:val="20"/>
                <w:szCs w:val="20"/>
                <w:lang w:eastAsia="ru-RU"/>
              </w:rPr>
            </w:pPr>
          </w:p>
        </w:tc>
      </w:tr>
      <w:tr w:rsidR="008B386B" w:rsidRPr="008B386B" w:rsidTr="00AE5A48">
        <w:trPr>
          <w:trHeight w:val="112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«Содержание улично-дорожной сети Араданского сельсовета»</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437" w:type="pct"/>
            <w:gridSpan w:val="2"/>
            <w:tcBorders>
              <w:top w:val="single" w:sz="4" w:space="0" w:color="auto"/>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0"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r>
      <w:tr w:rsidR="008B386B" w:rsidRPr="009344E8" w:rsidTr="00AE5A48">
        <w:trPr>
          <w:trHeight w:val="450"/>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245" w:type="pct"/>
            <w:gridSpan w:val="15"/>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xml:space="preserve">Цель: Обеспечение сохранности автомобильных дорог местного значение, повышение безопасности дорожного движения </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r>
      <w:tr w:rsidR="008B386B" w:rsidRPr="009344E8" w:rsidTr="00AE5A48">
        <w:trPr>
          <w:trHeight w:val="52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245" w:type="pct"/>
            <w:gridSpan w:val="15"/>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r>
      <w:tr w:rsidR="008B386B" w:rsidRPr="008B386B" w:rsidTr="00AE5A48">
        <w:trPr>
          <w:trHeight w:val="94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Круглогодичное содержание  улично-дорожной сети Араданского сельсовета</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администрация Араданского сельсовета</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4920000    4920000000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53,00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225,92</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261,90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104,70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38,90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43,40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44,50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772,32</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r>
      <w:tr w:rsidR="008B386B" w:rsidRPr="009344E8" w:rsidTr="00AE5A48">
        <w:trPr>
          <w:trHeight w:val="31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4841" w:type="pct"/>
            <w:gridSpan w:val="16"/>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Мероприятия:</w:t>
            </w:r>
          </w:p>
        </w:tc>
      </w:tr>
      <w:tr w:rsidR="008B386B" w:rsidRPr="008B386B" w:rsidTr="00AE5A48">
        <w:trPr>
          <w:trHeight w:val="276"/>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9344E8">
              <w:rPr>
                <w:rFonts w:ascii="Arial" w:eastAsia="Times New Roman" w:hAnsi="Arial" w:cs="Arial"/>
                <w:color w:val="000000"/>
                <w:sz w:val="20"/>
                <w:szCs w:val="20"/>
                <w:lang w:eastAsia="ru-RU"/>
              </w:rPr>
              <w:t>Аманальная</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lastRenderedPageBreak/>
              <w:t>пер</w:t>
            </w:r>
            <w:proofErr w:type="gramStart"/>
            <w:r w:rsidRPr="009344E8">
              <w:rPr>
                <w:rFonts w:ascii="Arial" w:eastAsia="Times New Roman" w:hAnsi="Arial" w:cs="Arial"/>
                <w:color w:val="000000"/>
                <w:sz w:val="20"/>
                <w:szCs w:val="20"/>
                <w:lang w:eastAsia="ru-RU"/>
              </w:rPr>
              <w:t>.Р</w:t>
            </w:r>
            <w:proofErr w:type="gramEnd"/>
            <w:r w:rsidRPr="009344E8">
              <w:rPr>
                <w:rFonts w:ascii="Arial" w:eastAsia="Times New Roman" w:hAnsi="Arial" w:cs="Arial"/>
                <w:color w:val="000000"/>
                <w:sz w:val="20"/>
                <w:szCs w:val="20"/>
                <w:lang w:eastAsia="ru-RU"/>
              </w:rPr>
              <w:t>ечной</w:t>
            </w:r>
            <w:proofErr w:type="spellEnd"/>
            <w:r w:rsidRPr="009344E8">
              <w:rPr>
                <w:rFonts w:ascii="Arial" w:eastAsia="Times New Roman" w:hAnsi="Arial" w:cs="Arial"/>
                <w:color w:val="000000"/>
                <w:sz w:val="20"/>
                <w:szCs w:val="20"/>
                <w:lang w:eastAsia="ru-RU"/>
              </w:rPr>
              <w:t>)</w:t>
            </w:r>
          </w:p>
        </w:tc>
        <w:tc>
          <w:tcPr>
            <w:tcW w:w="453"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lastRenderedPageBreak/>
              <w:t> </w:t>
            </w:r>
          </w:p>
        </w:tc>
        <w:tc>
          <w:tcPr>
            <w:tcW w:w="237"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4920073930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47,20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47,20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8B386B" w:rsidRPr="008B386B" w:rsidTr="00AE5A48">
        <w:trPr>
          <w:trHeight w:val="2430"/>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lastRenderedPageBreak/>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9344E8">
              <w:rPr>
                <w:rFonts w:ascii="Arial" w:eastAsia="Times New Roman" w:hAnsi="Arial" w:cs="Arial"/>
                <w:color w:val="000000"/>
                <w:sz w:val="20"/>
                <w:szCs w:val="20"/>
                <w:lang w:eastAsia="ru-RU"/>
              </w:rPr>
              <w:t>грейдерование</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профелирование</w:t>
            </w:r>
            <w:proofErr w:type="spellEnd"/>
            <w:r w:rsidRPr="009344E8">
              <w:rPr>
                <w:rFonts w:ascii="Arial" w:eastAsia="Times New Roman" w:hAnsi="Arial" w:cs="Arial"/>
                <w:color w:val="000000"/>
                <w:sz w:val="20"/>
                <w:szCs w:val="20"/>
                <w:lang w:eastAsia="ru-RU"/>
              </w:rPr>
              <w:t xml:space="preserve"> улично-дорожной сети)</w:t>
            </w:r>
            <w:proofErr w:type="gramStart"/>
            <w:r w:rsidRPr="009344E8">
              <w:rPr>
                <w:rFonts w:ascii="Arial" w:eastAsia="Times New Roman" w:hAnsi="Arial" w:cs="Arial"/>
                <w:color w:val="000000"/>
                <w:sz w:val="20"/>
                <w:szCs w:val="20"/>
                <w:lang w:eastAsia="ru-RU"/>
              </w:rPr>
              <w:t>,(</w:t>
            </w:r>
            <w:proofErr w:type="gramEnd"/>
            <w:r w:rsidRPr="009344E8">
              <w:rPr>
                <w:rFonts w:ascii="Arial" w:eastAsia="Times New Roman" w:hAnsi="Arial" w:cs="Arial"/>
                <w:color w:val="000000"/>
                <w:sz w:val="20"/>
                <w:szCs w:val="20"/>
                <w:lang w:eastAsia="ru-RU"/>
              </w:rPr>
              <w:t>очистка кюветов)</w:t>
            </w:r>
          </w:p>
        </w:tc>
        <w:tc>
          <w:tcPr>
            <w:tcW w:w="453"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4920075080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57,50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57,50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8B386B" w:rsidRPr="008B386B" w:rsidTr="00AE5A48">
        <w:trPr>
          <w:trHeight w:val="1127"/>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9344E8">
              <w:rPr>
                <w:rFonts w:ascii="Arial" w:eastAsia="Times New Roman" w:hAnsi="Arial" w:cs="Arial"/>
                <w:color w:val="000000"/>
                <w:sz w:val="20"/>
                <w:szCs w:val="20"/>
                <w:lang w:eastAsia="ru-RU"/>
              </w:rPr>
              <w:t>грейдерование</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профелирование</w:t>
            </w:r>
            <w:proofErr w:type="spellEnd"/>
            <w:r w:rsidRPr="009344E8">
              <w:rPr>
                <w:rFonts w:ascii="Arial" w:eastAsia="Times New Roman" w:hAnsi="Arial" w:cs="Arial"/>
                <w:color w:val="000000"/>
                <w:sz w:val="20"/>
                <w:szCs w:val="20"/>
                <w:lang w:eastAsia="ru-RU"/>
              </w:rPr>
              <w:t xml:space="preserve"> улично-дорожной сети)</w:t>
            </w:r>
            <w:proofErr w:type="gramStart"/>
            <w:r w:rsidRPr="009344E8">
              <w:rPr>
                <w:rFonts w:ascii="Arial" w:eastAsia="Times New Roman" w:hAnsi="Arial" w:cs="Arial"/>
                <w:color w:val="000000"/>
                <w:sz w:val="20"/>
                <w:szCs w:val="20"/>
                <w:lang w:eastAsia="ru-RU"/>
              </w:rPr>
              <w:t>,(</w:t>
            </w:r>
            <w:proofErr w:type="gramEnd"/>
            <w:r w:rsidRPr="009344E8">
              <w:rPr>
                <w:rFonts w:ascii="Arial" w:eastAsia="Times New Roman" w:hAnsi="Arial" w:cs="Arial"/>
                <w:color w:val="000000"/>
                <w:sz w:val="20"/>
                <w:szCs w:val="20"/>
                <w:lang w:eastAsia="ru-RU"/>
              </w:rPr>
              <w:t>очистка кюветов)</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4927508</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12,40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30,00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42,40</w:t>
            </w:r>
          </w:p>
        </w:tc>
        <w:tc>
          <w:tcPr>
            <w:tcW w:w="596" w:type="pct"/>
            <w:tcBorders>
              <w:top w:val="nil"/>
              <w:left w:val="nil"/>
              <w:bottom w:val="nil"/>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Улучшение условий передвижения жителей по дорогам населенных пунктов в летнее время</w:t>
            </w:r>
          </w:p>
        </w:tc>
      </w:tr>
      <w:tr w:rsidR="008B386B" w:rsidRPr="008B386B" w:rsidTr="00AE5A48">
        <w:trPr>
          <w:trHeight w:val="1740"/>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Очистка улиц населенных пунктов Араданского сельсовета от снега</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4928342</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30,00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23,50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53,50</w:t>
            </w:r>
          </w:p>
        </w:tc>
        <w:tc>
          <w:tcPr>
            <w:tcW w:w="596" w:type="pct"/>
            <w:tcBorders>
              <w:top w:val="single" w:sz="4" w:space="0" w:color="auto"/>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8B386B" w:rsidRPr="008B386B" w:rsidTr="00AE5A48">
        <w:trPr>
          <w:trHeight w:val="139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Очистка улиц населенных пунктов Араданского сельсовета от снега автогрейдером ДЗ-180</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4920083420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54,40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46,60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38,90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43,40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44,50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227,80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8B386B" w:rsidRPr="008B386B" w:rsidTr="00AE5A48">
        <w:trPr>
          <w:trHeight w:val="1126"/>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lastRenderedPageBreak/>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9344E8">
              <w:rPr>
                <w:rFonts w:ascii="Arial" w:eastAsia="Times New Roman" w:hAnsi="Arial" w:cs="Arial"/>
                <w:color w:val="000000"/>
                <w:sz w:val="20"/>
                <w:szCs w:val="20"/>
                <w:lang w:eastAsia="ru-RU"/>
              </w:rPr>
              <w:t>грейдерование</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профелирование</w:t>
            </w:r>
            <w:proofErr w:type="spellEnd"/>
            <w:r w:rsidRPr="009344E8">
              <w:rPr>
                <w:rFonts w:ascii="Arial" w:eastAsia="Times New Roman" w:hAnsi="Arial" w:cs="Arial"/>
                <w:color w:val="000000"/>
                <w:sz w:val="20"/>
                <w:szCs w:val="20"/>
                <w:lang w:eastAsia="ru-RU"/>
              </w:rPr>
              <w:t xml:space="preserve"> улично-дорожной сети)</w:t>
            </w:r>
            <w:proofErr w:type="gramStart"/>
            <w:r w:rsidRPr="009344E8">
              <w:rPr>
                <w:rFonts w:ascii="Arial" w:eastAsia="Times New Roman" w:hAnsi="Arial" w:cs="Arial"/>
                <w:color w:val="000000"/>
                <w:sz w:val="20"/>
                <w:szCs w:val="20"/>
                <w:lang w:eastAsia="ru-RU"/>
              </w:rPr>
              <w:t>,(</w:t>
            </w:r>
            <w:proofErr w:type="gramEnd"/>
            <w:r w:rsidRPr="009344E8">
              <w:rPr>
                <w:rFonts w:ascii="Arial" w:eastAsia="Times New Roman" w:hAnsi="Arial" w:cs="Arial"/>
                <w:color w:val="000000"/>
                <w:sz w:val="20"/>
                <w:szCs w:val="20"/>
                <w:lang w:eastAsia="ru-RU"/>
              </w:rPr>
              <w:t>очистка кюветов)</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4928342</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10,58</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7,80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18,38</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летнее время </w:t>
            </w:r>
          </w:p>
        </w:tc>
      </w:tr>
      <w:tr w:rsidR="008B386B" w:rsidRPr="008B386B" w:rsidTr="00AE5A48">
        <w:trPr>
          <w:trHeight w:val="193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9344E8">
              <w:rPr>
                <w:rFonts w:ascii="Arial" w:eastAsia="Times New Roman" w:hAnsi="Arial" w:cs="Arial"/>
                <w:color w:val="000000"/>
                <w:sz w:val="20"/>
                <w:szCs w:val="20"/>
                <w:lang w:eastAsia="ru-RU"/>
              </w:rPr>
              <w:t>Аманальная</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пер</w:t>
            </w:r>
            <w:proofErr w:type="gramStart"/>
            <w:r w:rsidRPr="009344E8">
              <w:rPr>
                <w:rFonts w:ascii="Arial" w:eastAsia="Times New Roman" w:hAnsi="Arial" w:cs="Arial"/>
                <w:color w:val="000000"/>
                <w:sz w:val="20"/>
                <w:szCs w:val="20"/>
                <w:lang w:eastAsia="ru-RU"/>
              </w:rPr>
              <w:t>.Р</w:t>
            </w:r>
            <w:proofErr w:type="gramEnd"/>
            <w:r w:rsidRPr="009344E8">
              <w:rPr>
                <w:rFonts w:ascii="Arial" w:eastAsia="Times New Roman" w:hAnsi="Arial" w:cs="Arial"/>
                <w:color w:val="000000"/>
                <w:sz w:val="20"/>
                <w:szCs w:val="20"/>
                <w:lang w:eastAsia="ru-RU"/>
              </w:rPr>
              <w:t>ечной</w:t>
            </w:r>
            <w:proofErr w:type="spellEnd"/>
            <w:r w:rsidRPr="009344E8">
              <w:rPr>
                <w:rFonts w:ascii="Arial" w:eastAsia="Times New Roman" w:hAnsi="Arial" w:cs="Arial"/>
                <w:color w:val="000000"/>
                <w:sz w:val="20"/>
                <w:szCs w:val="20"/>
                <w:lang w:eastAsia="ru-RU"/>
              </w:rPr>
              <w:t>)</w:t>
            </w:r>
          </w:p>
        </w:tc>
        <w:tc>
          <w:tcPr>
            <w:tcW w:w="453"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237"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nil"/>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4920093930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0,50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8B386B" w:rsidRPr="008B386B" w:rsidTr="00AE5A48">
        <w:trPr>
          <w:trHeight w:val="2250"/>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b/>
                <w:bCs/>
                <w:color w:val="000000"/>
                <w:sz w:val="20"/>
                <w:szCs w:val="20"/>
                <w:lang w:eastAsia="ru-RU"/>
              </w:rPr>
            </w:pPr>
            <w:r w:rsidRPr="009344E8">
              <w:rPr>
                <w:rFonts w:ascii="Arial" w:eastAsia="Times New Roman" w:hAnsi="Arial" w:cs="Arial"/>
                <w:b/>
                <w:bCs/>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9344E8">
              <w:rPr>
                <w:rFonts w:ascii="Arial" w:eastAsia="Times New Roman" w:hAnsi="Arial" w:cs="Arial"/>
                <w:color w:val="000000"/>
                <w:sz w:val="20"/>
                <w:szCs w:val="20"/>
                <w:lang w:eastAsia="ru-RU"/>
              </w:rPr>
              <w:t>грейдерование</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профелирование</w:t>
            </w:r>
            <w:proofErr w:type="spellEnd"/>
            <w:r w:rsidRPr="009344E8">
              <w:rPr>
                <w:rFonts w:ascii="Arial" w:eastAsia="Times New Roman" w:hAnsi="Arial" w:cs="Arial"/>
                <w:color w:val="000000"/>
                <w:sz w:val="20"/>
                <w:szCs w:val="20"/>
                <w:lang w:eastAsia="ru-RU"/>
              </w:rPr>
              <w:t xml:space="preserve"> улично-дорожной сети)</w:t>
            </w:r>
            <w:proofErr w:type="gramStart"/>
            <w:r w:rsidRPr="009344E8">
              <w:rPr>
                <w:rFonts w:ascii="Arial" w:eastAsia="Times New Roman" w:hAnsi="Arial" w:cs="Arial"/>
                <w:color w:val="000000"/>
                <w:sz w:val="20"/>
                <w:szCs w:val="20"/>
                <w:lang w:eastAsia="ru-RU"/>
              </w:rPr>
              <w:t>,(</w:t>
            </w:r>
            <w:proofErr w:type="gramEnd"/>
            <w:r w:rsidRPr="009344E8">
              <w:rPr>
                <w:rFonts w:ascii="Arial" w:eastAsia="Times New Roman" w:hAnsi="Arial" w:cs="Arial"/>
                <w:color w:val="000000"/>
                <w:sz w:val="20"/>
                <w:szCs w:val="20"/>
                <w:lang w:eastAsia="ru-RU"/>
              </w:rPr>
              <w:t>очистка кюветов)</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4920095080</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0,60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0,60</w:t>
            </w:r>
          </w:p>
        </w:tc>
        <w:tc>
          <w:tcPr>
            <w:tcW w:w="596" w:type="pct"/>
            <w:tcBorders>
              <w:top w:val="nil"/>
              <w:left w:val="nil"/>
              <w:bottom w:val="nil"/>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Улучшение условий передвижения жителей по дорогам населенных пунктов в летнее время  </w:t>
            </w:r>
          </w:p>
        </w:tc>
      </w:tr>
      <w:tr w:rsidR="008B386B" w:rsidRPr="008B386B" w:rsidTr="00AE5A48">
        <w:trPr>
          <w:trHeight w:val="276"/>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9344E8">
              <w:rPr>
                <w:rFonts w:ascii="Arial" w:eastAsia="Times New Roman" w:hAnsi="Arial" w:cs="Arial"/>
                <w:color w:val="000000"/>
                <w:sz w:val="20"/>
                <w:szCs w:val="20"/>
                <w:lang w:eastAsia="ru-RU"/>
              </w:rPr>
              <w:t>грейдерование</w:t>
            </w:r>
            <w:proofErr w:type="spellEnd"/>
            <w:r w:rsidRPr="009344E8">
              <w:rPr>
                <w:rFonts w:ascii="Arial" w:eastAsia="Times New Roman" w:hAnsi="Arial" w:cs="Arial"/>
                <w:color w:val="000000"/>
                <w:sz w:val="20"/>
                <w:szCs w:val="20"/>
                <w:lang w:eastAsia="ru-RU"/>
              </w:rPr>
              <w:t xml:space="preserve"> и </w:t>
            </w:r>
            <w:proofErr w:type="spellStart"/>
            <w:r w:rsidRPr="009344E8">
              <w:rPr>
                <w:rFonts w:ascii="Arial" w:eastAsia="Times New Roman" w:hAnsi="Arial" w:cs="Arial"/>
                <w:color w:val="000000"/>
                <w:sz w:val="20"/>
                <w:szCs w:val="20"/>
                <w:lang w:eastAsia="ru-RU"/>
              </w:rPr>
              <w:t>профелирование</w:t>
            </w:r>
            <w:proofErr w:type="spellEnd"/>
            <w:r w:rsidRPr="009344E8">
              <w:rPr>
                <w:rFonts w:ascii="Arial" w:eastAsia="Times New Roman" w:hAnsi="Arial" w:cs="Arial"/>
                <w:color w:val="000000"/>
                <w:sz w:val="20"/>
                <w:szCs w:val="20"/>
                <w:lang w:eastAsia="ru-RU"/>
              </w:rPr>
              <w:t xml:space="preserve"> улично-дорожной сети)</w:t>
            </w:r>
            <w:proofErr w:type="gramStart"/>
            <w:r w:rsidRPr="009344E8">
              <w:rPr>
                <w:rFonts w:ascii="Arial" w:eastAsia="Times New Roman" w:hAnsi="Arial" w:cs="Arial"/>
                <w:color w:val="000000"/>
                <w:sz w:val="20"/>
                <w:szCs w:val="20"/>
                <w:lang w:eastAsia="ru-RU"/>
              </w:rPr>
              <w:t>,(</w:t>
            </w:r>
            <w:proofErr w:type="gramEnd"/>
            <w:r w:rsidRPr="009344E8">
              <w:rPr>
                <w:rFonts w:ascii="Arial" w:eastAsia="Times New Roman" w:hAnsi="Arial" w:cs="Arial"/>
                <w:color w:val="000000"/>
                <w:sz w:val="20"/>
                <w:szCs w:val="20"/>
                <w:lang w:eastAsia="ru-RU"/>
              </w:rPr>
              <w:t xml:space="preserve">очистка </w:t>
            </w:r>
            <w:r w:rsidRPr="009344E8">
              <w:rPr>
                <w:rFonts w:ascii="Arial" w:eastAsia="Times New Roman" w:hAnsi="Arial" w:cs="Arial"/>
                <w:color w:val="000000"/>
                <w:sz w:val="20"/>
                <w:szCs w:val="20"/>
                <w:lang w:eastAsia="ru-RU"/>
              </w:rPr>
              <w:lastRenderedPageBreak/>
              <w:t>кюветов)</w:t>
            </w:r>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lastRenderedPageBreak/>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4929508</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0,02</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0,03</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0,05</w:t>
            </w:r>
          </w:p>
        </w:tc>
        <w:tc>
          <w:tcPr>
            <w:tcW w:w="596" w:type="pct"/>
            <w:tcBorders>
              <w:top w:val="single" w:sz="4" w:space="0" w:color="auto"/>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 Улучшение условий передвижения жителей по дорогам населенных пунктов в летнее время  </w:t>
            </w:r>
          </w:p>
        </w:tc>
      </w:tr>
      <w:tr w:rsidR="008B386B" w:rsidRPr="008B386B" w:rsidTr="00AE5A48">
        <w:trPr>
          <w:trHeight w:val="2325"/>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lastRenderedPageBreak/>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Выполнение работ по ремонту улично-дорожной сети </w:t>
            </w:r>
            <w:proofErr w:type="spellStart"/>
            <w:r w:rsidRPr="009344E8">
              <w:rPr>
                <w:rFonts w:ascii="Arial" w:eastAsia="Times New Roman" w:hAnsi="Arial" w:cs="Arial"/>
                <w:color w:val="000000"/>
                <w:sz w:val="20"/>
                <w:szCs w:val="20"/>
                <w:lang w:eastAsia="ru-RU"/>
              </w:rPr>
              <w:t>п</w:t>
            </w:r>
            <w:proofErr w:type="gramStart"/>
            <w:r w:rsidRPr="009344E8">
              <w:rPr>
                <w:rFonts w:ascii="Arial" w:eastAsia="Times New Roman" w:hAnsi="Arial" w:cs="Arial"/>
                <w:color w:val="000000"/>
                <w:sz w:val="20"/>
                <w:szCs w:val="20"/>
                <w:lang w:eastAsia="ru-RU"/>
              </w:rPr>
              <w:t>.А</w:t>
            </w:r>
            <w:proofErr w:type="gramEnd"/>
            <w:r w:rsidRPr="009344E8">
              <w:rPr>
                <w:rFonts w:ascii="Arial" w:eastAsia="Times New Roman" w:hAnsi="Arial" w:cs="Arial"/>
                <w:color w:val="000000"/>
                <w:sz w:val="20"/>
                <w:szCs w:val="20"/>
                <w:lang w:eastAsia="ru-RU"/>
              </w:rPr>
              <w:t>радан</w:t>
            </w:r>
            <w:proofErr w:type="spellEnd"/>
            <w:r w:rsidRPr="009344E8">
              <w:rPr>
                <w:rFonts w:ascii="Arial" w:eastAsia="Times New Roman" w:hAnsi="Arial" w:cs="Arial"/>
                <w:color w:val="000000"/>
                <w:sz w:val="20"/>
                <w:szCs w:val="20"/>
                <w:lang w:eastAsia="ru-RU"/>
              </w:rPr>
              <w:t xml:space="preserve"> . Исправление профиля дорожного полотна (оснований гравийных) с добавлением нового материала </w:t>
            </w:r>
            <w:proofErr w:type="spellStart"/>
            <w:r w:rsidRPr="009344E8">
              <w:rPr>
                <w:rFonts w:ascii="Arial" w:eastAsia="Times New Roman" w:hAnsi="Arial" w:cs="Arial"/>
                <w:color w:val="000000"/>
                <w:sz w:val="20"/>
                <w:szCs w:val="20"/>
                <w:lang w:eastAsia="ru-RU"/>
              </w:rPr>
              <w:t>ул.Береговая</w:t>
            </w:r>
            <w:proofErr w:type="spellEnd"/>
            <w:r w:rsidRPr="009344E8">
              <w:rPr>
                <w:rFonts w:ascii="Arial" w:eastAsia="Times New Roman" w:hAnsi="Arial" w:cs="Arial"/>
                <w:color w:val="000000"/>
                <w:sz w:val="20"/>
                <w:szCs w:val="20"/>
                <w:lang w:eastAsia="ru-RU"/>
              </w:rPr>
              <w:t xml:space="preserve">, </w:t>
            </w:r>
            <w:proofErr w:type="spellStart"/>
            <w:r w:rsidRPr="009344E8">
              <w:rPr>
                <w:rFonts w:ascii="Arial" w:eastAsia="Times New Roman" w:hAnsi="Arial" w:cs="Arial"/>
                <w:color w:val="000000"/>
                <w:sz w:val="20"/>
                <w:szCs w:val="20"/>
                <w:lang w:eastAsia="ru-RU"/>
              </w:rPr>
              <w:t>ул.Надежды</w:t>
            </w:r>
            <w:proofErr w:type="spellEnd"/>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492007393Б</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159,80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159,80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r w:rsidR="008B386B" w:rsidRPr="008B386B" w:rsidTr="00AE5A48">
        <w:trPr>
          <w:trHeight w:val="2310"/>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Выполнение работ по ремонту улично-дорожной сети </w:t>
            </w:r>
            <w:proofErr w:type="spellStart"/>
            <w:r w:rsidRPr="009344E8">
              <w:rPr>
                <w:rFonts w:ascii="Arial" w:eastAsia="Times New Roman" w:hAnsi="Arial" w:cs="Arial"/>
                <w:color w:val="000000"/>
                <w:sz w:val="20"/>
                <w:szCs w:val="20"/>
                <w:lang w:eastAsia="ru-RU"/>
              </w:rPr>
              <w:t>п</w:t>
            </w:r>
            <w:proofErr w:type="gramStart"/>
            <w:r w:rsidRPr="009344E8">
              <w:rPr>
                <w:rFonts w:ascii="Arial" w:eastAsia="Times New Roman" w:hAnsi="Arial" w:cs="Arial"/>
                <w:color w:val="000000"/>
                <w:sz w:val="20"/>
                <w:szCs w:val="20"/>
                <w:lang w:eastAsia="ru-RU"/>
              </w:rPr>
              <w:t>.А</w:t>
            </w:r>
            <w:proofErr w:type="gramEnd"/>
            <w:r w:rsidRPr="009344E8">
              <w:rPr>
                <w:rFonts w:ascii="Arial" w:eastAsia="Times New Roman" w:hAnsi="Arial" w:cs="Arial"/>
                <w:color w:val="000000"/>
                <w:sz w:val="20"/>
                <w:szCs w:val="20"/>
                <w:lang w:eastAsia="ru-RU"/>
              </w:rPr>
              <w:t>радан</w:t>
            </w:r>
            <w:proofErr w:type="spellEnd"/>
            <w:r w:rsidRPr="009344E8">
              <w:rPr>
                <w:rFonts w:ascii="Arial" w:eastAsia="Times New Roman" w:hAnsi="Arial" w:cs="Arial"/>
                <w:color w:val="000000"/>
                <w:sz w:val="20"/>
                <w:szCs w:val="20"/>
                <w:lang w:eastAsia="ru-RU"/>
              </w:rPr>
              <w:t xml:space="preserve"> . Исправление профиля дорожного полотна (оснований гравийных) с добавлением нового материала </w:t>
            </w:r>
            <w:proofErr w:type="spellStart"/>
            <w:r w:rsidRPr="009344E8">
              <w:rPr>
                <w:rFonts w:ascii="Arial" w:eastAsia="Times New Roman" w:hAnsi="Arial" w:cs="Arial"/>
                <w:color w:val="000000"/>
                <w:sz w:val="20"/>
                <w:szCs w:val="20"/>
                <w:lang w:eastAsia="ru-RU"/>
              </w:rPr>
              <w:t>ул.Береговая</w:t>
            </w:r>
            <w:proofErr w:type="spellEnd"/>
            <w:r w:rsidRPr="009344E8">
              <w:rPr>
                <w:rFonts w:ascii="Arial" w:eastAsia="Times New Roman" w:hAnsi="Arial" w:cs="Arial"/>
                <w:color w:val="000000"/>
                <w:sz w:val="20"/>
                <w:szCs w:val="20"/>
                <w:lang w:eastAsia="ru-RU"/>
              </w:rPr>
              <w:t xml:space="preserve">, </w:t>
            </w:r>
            <w:proofErr w:type="spellStart"/>
            <w:r w:rsidRPr="009344E8">
              <w:rPr>
                <w:rFonts w:ascii="Arial" w:eastAsia="Times New Roman" w:hAnsi="Arial" w:cs="Arial"/>
                <w:color w:val="000000"/>
                <w:sz w:val="20"/>
                <w:szCs w:val="20"/>
                <w:lang w:eastAsia="ru-RU"/>
              </w:rPr>
              <w:t>ул.Надежды</w:t>
            </w:r>
            <w:proofErr w:type="spellEnd"/>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4927594</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159,80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159,80</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r w:rsidR="008B386B" w:rsidRPr="008B386B" w:rsidTr="00AE5A48">
        <w:trPr>
          <w:trHeight w:val="2359"/>
        </w:trPr>
        <w:tc>
          <w:tcPr>
            <w:tcW w:w="159" w:type="pct"/>
            <w:tcBorders>
              <w:top w:val="nil"/>
              <w:left w:val="single" w:sz="4" w:space="0" w:color="auto"/>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6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Выполнение работ по ремонту улично-дорожной сети </w:t>
            </w:r>
            <w:proofErr w:type="spellStart"/>
            <w:r w:rsidRPr="009344E8">
              <w:rPr>
                <w:rFonts w:ascii="Arial" w:eastAsia="Times New Roman" w:hAnsi="Arial" w:cs="Arial"/>
                <w:color w:val="000000"/>
                <w:sz w:val="20"/>
                <w:szCs w:val="20"/>
                <w:lang w:eastAsia="ru-RU"/>
              </w:rPr>
              <w:t>п</w:t>
            </w:r>
            <w:proofErr w:type="gramStart"/>
            <w:r w:rsidRPr="009344E8">
              <w:rPr>
                <w:rFonts w:ascii="Arial" w:eastAsia="Times New Roman" w:hAnsi="Arial" w:cs="Arial"/>
                <w:color w:val="000000"/>
                <w:sz w:val="20"/>
                <w:szCs w:val="20"/>
                <w:lang w:eastAsia="ru-RU"/>
              </w:rPr>
              <w:t>.А</w:t>
            </w:r>
            <w:proofErr w:type="gramEnd"/>
            <w:r w:rsidRPr="009344E8">
              <w:rPr>
                <w:rFonts w:ascii="Arial" w:eastAsia="Times New Roman" w:hAnsi="Arial" w:cs="Arial"/>
                <w:color w:val="000000"/>
                <w:sz w:val="20"/>
                <w:szCs w:val="20"/>
                <w:lang w:eastAsia="ru-RU"/>
              </w:rPr>
              <w:t>радан</w:t>
            </w:r>
            <w:proofErr w:type="spellEnd"/>
            <w:r w:rsidRPr="009344E8">
              <w:rPr>
                <w:rFonts w:ascii="Arial" w:eastAsia="Times New Roman" w:hAnsi="Arial" w:cs="Arial"/>
                <w:color w:val="000000"/>
                <w:sz w:val="20"/>
                <w:szCs w:val="20"/>
                <w:lang w:eastAsia="ru-RU"/>
              </w:rPr>
              <w:t xml:space="preserve"> . Исправление профиля дорожного полотна (оснований гравийных) с добавлением нового материала </w:t>
            </w:r>
            <w:proofErr w:type="spellStart"/>
            <w:r w:rsidRPr="009344E8">
              <w:rPr>
                <w:rFonts w:ascii="Arial" w:eastAsia="Times New Roman" w:hAnsi="Arial" w:cs="Arial"/>
                <w:color w:val="000000"/>
                <w:sz w:val="20"/>
                <w:szCs w:val="20"/>
                <w:lang w:eastAsia="ru-RU"/>
              </w:rPr>
              <w:t>ул.Береговая</w:t>
            </w:r>
            <w:proofErr w:type="spellEnd"/>
            <w:r w:rsidRPr="009344E8">
              <w:rPr>
                <w:rFonts w:ascii="Arial" w:eastAsia="Times New Roman" w:hAnsi="Arial" w:cs="Arial"/>
                <w:color w:val="000000"/>
                <w:sz w:val="20"/>
                <w:szCs w:val="20"/>
                <w:lang w:eastAsia="ru-RU"/>
              </w:rPr>
              <w:t xml:space="preserve">, </w:t>
            </w:r>
            <w:proofErr w:type="spellStart"/>
            <w:r w:rsidRPr="009344E8">
              <w:rPr>
                <w:rFonts w:ascii="Arial" w:eastAsia="Times New Roman" w:hAnsi="Arial" w:cs="Arial"/>
                <w:color w:val="000000"/>
                <w:sz w:val="20"/>
                <w:szCs w:val="20"/>
                <w:lang w:eastAsia="ru-RU"/>
              </w:rPr>
              <w:t>ул.Надежды</w:t>
            </w:r>
            <w:proofErr w:type="spellEnd"/>
          </w:p>
        </w:tc>
        <w:tc>
          <w:tcPr>
            <w:tcW w:w="453"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w:t>
            </w:r>
          </w:p>
        </w:tc>
        <w:tc>
          <w:tcPr>
            <w:tcW w:w="237"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024</w:t>
            </w:r>
          </w:p>
        </w:tc>
        <w:tc>
          <w:tcPr>
            <w:tcW w:w="225"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0409</w:t>
            </w:r>
          </w:p>
        </w:tc>
        <w:tc>
          <w:tcPr>
            <w:tcW w:w="437" w:type="pct"/>
            <w:gridSpan w:val="2"/>
            <w:tcBorders>
              <w:top w:val="single" w:sz="4" w:space="0" w:color="auto"/>
              <w:left w:val="nil"/>
              <w:bottom w:val="single" w:sz="4" w:space="0" w:color="auto"/>
              <w:right w:val="single" w:sz="4" w:space="0" w:color="000000"/>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4929594</w:t>
            </w:r>
          </w:p>
        </w:tc>
        <w:tc>
          <w:tcPr>
            <w:tcW w:w="230" w:type="pct"/>
            <w:tcBorders>
              <w:top w:val="nil"/>
              <w:left w:val="nil"/>
              <w:bottom w:val="single" w:sz="4" w:space="0" w:color="auto"/>
              <w:right w:val="single" w:sz="4" w:space="0" w:color="auto"/>
            </w:tcBorders>
            <w:shd w:val="clear" w:color="auto" w:fill="auto"/>
            <w:hideMark/>
          </w:tcPr>
          <w:p w:rsidR="009344E8" w:rsidRPr="009344E8" w:rsidRDefault="00AE5A48" w:rsidP="008B386B">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4,79</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31"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0,00</w:t>
            </w:r>
          </w:p>
        </w:tc>
        <w:tc>
          <w:tcPr>
            <w:tcW w:w="268"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4,79</w:t>
            </w:r>
          </w:p>
        </w:tc>
        <w:tc>
          <w:tcPr>
            <w:tcW w:w="596" w:type="pct"/>
            <w:tcBorders>
              <w:top w:val="nil"/>
              <w:left w:val="nil"/>
              <w:bottom w:val="single" w:sz="4" w:space="0" w:color="auto"/>
              <w:right w:val="single" w:sz="4" w:space="0" w:color="auto"/>
            </w:tcBorders>
            <w:shd w:val="clear" w:color="auto" w:fill="auto"/>
            <w:hideMark/>
          </w:tcPr>
          <w:p w:rsidR="009344E8" w:rsidRPr="009344E8" w:rsidRDefault="009344E8" w:rsidP="008B386B">
            <w:pPr>
              <w:spacing w:after="0" w:line="240" w:lineRule="auto"/>
              <w:rPr>
                <w:rFonts w:ascii="Arial" w:eastAsia="Times New Roman" w:hAnsi="Arial" w:cs="Arial"/>
                <w:color w:val="000000"/>
                <w:sz w:val="20"/>
                <w:szCs w:val="20"/>
                <w:lang w:eastAsia="ru-RU"/>
              </w:rPr>
            </w:pPr>
            <w:r w:rsidRPr="009344E8">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bl>
    <w:p w:rsidR="009344E8" w:rsidRDefault="009344E8" w:rsidP="009B7B45">
      <w:pPr>
        <w:spacing w:after="0" w:line="240" w:lineRule="auto"/>
        <w:rPr>
          <w:rFonts w:ascii="Arial" w:hAnsi="Arial" w:cs="Arial"/>
          <w:sz w:val="24"/>
          <w:szCs w:val="24"/>
        </w:rPr>
      </w:pPr>
    </w:p>
    <w:p w:rsidR="0016566E" w:rsidRDefault="0016566E" w:rsidP="009B7B45">
      <w:pPr>
        <w:spacing w:after="0" w:line="240" w:lineRule="auto"/>
        <w:rPr>
          <w:rFonts w:ascii="Arial" w:hAnsi="Arial" w:cs="Arial"/>
          <w:sz w:val="24"/>
          <w:szCs w:val="24"/>
        </w:rPr>
        <w:sectPr w:rsidR="0016566E" w:rsidSect="009344E8">
          <w:footnotePr>
            <w:numRestart w:val="eachPage"/>
          </w:footnotePr>
          <w:pgSz w:w="16838" w:h="11905" w:orient="landscape"/>
          <w:pgMar w:top="851" w:right="851" w:bottom="851" w:left="851" w:header="425" w:footer="720" w:gutter="0"/>
          <w:cols w:space="720"/>
          <w:docGrid w:linePitch="360"/>
        </w:sectPr>
      </w:pPr>
    </w:p>
    <w:p w:rsidR="0016566E" w:rsidRPr="006C13B7" w:rsidRDefault="0016566E" w:rsidP="009B7B45">
      <w:pPr>
        <w:spacing w:after="0" w:line="240" w:lineRule="auto"/>
        <w:rPr>
          <w:rFonts w:ascii="Arial" w:hAnsi="Arial" w:cs="Arial"/>
          <w:sz w:val="24"/>
          <w:szCs w:val="24"/>
        </w:rPr>
      </w:pPr>
    </w:p>
    <w:p w:rsidR="0016566E" w:rsidRPr="00AE5A48" w:rsidRDefault="0016566E" w:rsidP="0016566E">
      <w:pPr>
        <w:pStyle w:val="ConsPlusTitle"/>
        <w:widowControl/>
        <w:spacing w:line="240" w:lineRule="auto"/>
        <w:ind w:firstLine="4680"/>
        <w:jc w:val="right"/>
        <w:rPr>
          <w:rFonts w:ascii="Arial" w:hAnsi="Arial" w:cs="Arial"/>
          <w:b w:val="0"/>
          <w:sz w:val="20"/>
          <w:szCs w:val="20"/>
        </w:rPr>
      </w:pPr>
      <w:r w:rsidRPr="00AE5A48">
        <w:rPr>
          <w:rFonts w:ascii="Arial" w:hAnsi="Arial" w:cs="Arial"/>
          <w:b w:val="0"/>
          <w:sz w:val="20"/>
          <w:szCs w:val="20"/>
        </w:rPr>
        <w:t>Приложение № 3</w:t>
      </w:r>
    </w:p>
    <w:p w:rsidR="0016566E" w:rsidRPr="00AE5A48" w:rsidRDefault="0016566E" w:rsidP="00AE5A48">
      <w:pPr>
        <w:pStyle w:val="ConsPlusTitle"/>
        <w:widowControl/>
        <w:spacing w:line="240" w:lineRule="auto"/>
        <w:jc w:val="right"/>
        <w:rPr>
          <w:rFonts w:ascii="Arial" w:hAnsi="Arial" w:cs="Arial"/>
          <w:b w:val="0"/>
          <w:sz w:val="20"/>
          <w:szCs w:val="20"/>
        </w:rPr>
      </w:pPr>
      <w:r w:rsidRPr="00AE5A48">
        <w:rPr>
          <w:rFonts w:ascii="Arial" w:hAnsi="Arial" w:cs="Arial"/>
          <w:b w:val="0"/>
          <w:sz w:val="20"/>
          <w:szCs w:val="20"/>
        </w:rPr>
        <w:t>к муниципальной программе  Араданского сельсовета</w:t>
      </w:r>
    </w:p>
    <w:p w:rsidR="0016566E" w:rsidRPr="00AE5A48" w:rsidRDefault="0016566E" w:rsidP="0016566E">
      <w:pPr>
        <w:pStyle w:val="ConsPlusTitle"/>
        <w:widowControl/>
        <w:spacing w:line="240" w:lineRule="auto"/>
        <w:jc w:val="right"/>
        <w:rPr>
          <w:rFonts w:ascii="Arial" w:hAnsi="Arial" w:cs="Arial"/>
          <w:sz w:val="20"/>
          <w:szCs w:val="20"/>
        </w:rPr>
      </w:pPr>
      <w:r w:rsidRPr="00AE5A48">
        <w:rPr>
          <w:rFonts w:ascii="Arial" w:hAnsi="Arial" w:cs="Arial"/>
          <w:sz w:val="20"/>
          <w:szCs w:val="20"/>
        </w:rPr>
        <w:t xml:space="preserve">«Обеспечение безопасности и </w:t>
      </w:r>
      <w:proofErr w:type="gramStart"/>
      <w:r w:rsidRPr="00AE5A48">
        <w:rPr>
          <w:rFonts w:ascii="Arial" w:hAnsi="Arial" w:cs="Arial"/>
          <w:sz w:val="20"/>
          <w:szCs w:val="20"/>
        </w:rPr>
        <w:t>комфортных</w:t>
      </w:r>
      <w:proofErr w:type="gramEnd"/>
    </w:p>
    <w:p w:rsidR="0016566E" w:rsidRPr="00AE5A48" w:rsidRDefault="0016566E" w:rsidP="0016566E">
      <w:pPr>
        <w:pStyle w:val="ConsPlusTitle"/>
        <w:widowControl/>
        <w:spacing w:line="240" w:lineRule="auto"/>
        <w:jc w:val="right"/>
        <w:rPr>
          <w:rFonts w:ascii="Arial" w:hAnsi="Arial" w:cs="Arial"/>
          <w:sz w:val="20"/>
          <w:szCs w:val="20"/>
        </w:rPr>
      </w:pPr>
      <w:r w:rsidRPr="00AE5A48">
        <w:rPr>
          <w:rFonts w:ascii="Arial" w:hAnsi="Arial" w:cs="Arial"/>
          <w:sz w:val="20"/>
          <w:szCs w:val="20"/>
        </w:rPr>
        <w:t>условий жизнедеятельности населения</w:t>
      </w:r>
    </w:p>
    <w:p w:rsidR="0016566E" w:rsidRPr="00AE5A48" w:rsidRDefault="0016566E" w:rsidP="0016566E">
      <w:pPr>
        <w:pStyle w:val="ConsPlusTitle"/>
        <w:widowControl/>
        <w:spacing w:line="240" w:lineRule="auto"/>
        <w:jc w:val="right"/>
        <w:rPr>
          <w:rFonts w:ascii="Arial" w:hAnsi="Arial" w:cs="Arial"/>
          <w:sz w:val="20"/>
          <w:szCs w:val="20"/>
        </w:rPr>
      </w:pPr>
      <w:r w:rsidRPr="00AE5A48">
        <w:rPr>
          <w:rFonts w:ascii="Arial" w:hAnsi="Arial" w:cs="Arial"/>
          <w:sz w:val="20"/>
          <w:szCs w:val="20"/>
        </w:rPr>
        <w:t xml:space="preserve">Араданского сельсовета» </w:t>
      </w:r>
    </w:p>
    <w:p w:rsidR="0016566E" w:rsidRPr="007A145C" w:rsidRDefault="0016566E" w:rsidP="0016566E">
      <w:pPr>
        <w:pStyle w:val="ConsPlusTitle"/>
        <w:widowControl/>
        <w:tabs>
          <w:tab w:val="left" w:pos="5040"/>
          <w:tab w:val="left" w:pos="5220"/>
        </w:tabs>
        <w:spacing w:line="240" w:lineRule="auto"/>
        <w:rPr>
          <w:rFonts w:ascii="Arial" w:hAnsi="Arial" w:cs="Arial"/>
          <w:b w:val="0"/>
          <w:sz w:val="24"/>
          <w:szCs w:val="24"/>
        </w:rPr>
      </w:pPr>
    </w:p>
    <w:p w:rsidR="0016566E" w:rsidRPr="007A145C" w:rsidRDefault="0016566E" w:rsidP="0016566E">
      <w:pPr>
        <w:pStyle w:val="ConsPlusTitle"/>
        <w:widowControl/>
        <w:tabs>
          <w:tab w:val="left" w:pos="5040"/>
          <w:tab w:val="left" w:pos="5220"/>
        </w:tabs>
        <w:spacing w:line="240" w:lineRule="auto"/>
        <w:jc w:val="center"/>
        <w:rPr>
          <w:rFonts w:ascii="Arial" w:hAnsi="Arial" w:cs="Arial"/>
          <w:sz w:val="24"/>
          <w:szCs w:val="24"/>
        </w:rPr>
      </w:pPr>
      <w:r w:rsidRPr="007A145C">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16566E" w:rsidRPr="007A145C" w:rsidRDefault="0016566E" w:rsidP="0016566E">
      <w:pPr>
        <w:pStyle w:val="ConsPlusTitle"/>
        <w:widowControl/>
        <w:tabs>
          <w:tab w:val="left" w:pos="5040"/>
          <w:tab w:val="left" w:pos="5220"/>
          <w:tab w:val="left" w:pos="5400"/>
        </w:tabs>
        <w:spacing w:line="240" w:lineRule="auto"/>
        <w:jc w:val="center"/>
        <w:rPr>
          <w:rFonts w:ascii="Arial" w:hAnsi="Arial" w:cs="Arial"/>
          <w:sz w:val="24"/>
          <w:szCs w:val="24"/>
        </w:rPr>
      </w:pPr>
      <w:r w:rsidRPr="007A145C">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16566E" w:rsidRPr="007A145C" w:rsidRDefault="0016566E" w:rsidP="0016566E">
      <w:pPr>
        <w:pStyle w:val="ConsPlusTitle"/>
        <w:widowControl/>
        <w:tabs>
          <w:tab w:val="left" w:pos="5040"/>
          <w:tab w:val="left" w:pos="5220"/>
          <w:tab w:val="left" w:pos="5400"/>
        </w:tabs>
        <w:spacing w:line="240" w:lineRule="auto"/>
        <w:jc w:val="center"/>
        <w:rPr>
          <w:rFonts w:ascii="Arial" w:hAnsi="Arial" w:cs="Arial"/>
          <w:sz w:val="24"/>
          <w:szCs w:val="24"/>
        </w:rPr>
      </w:pPr>
    </w:p>
    <w:p w:rsidR="0016566E" w:rsidRPr="007A145C" w:rsidRDefault="0016566E" w:rsidP="0016566E">
      <w:pPr>
        <w:pStyle w:val="ConsPlusTitle"/>
        <w:widowControl/>
        <w:tabs>
          <w:tab w:val="left" w:pos="5040"/>
          <w:tab w:val="left" w:pos="5220"/>
        </w:tabs>
        <w:spacing w:line="240" w:lineRule="auto"/>
        <w:ind w:hanging="360"/>
        <w:jc w:val="center"/>
        <w:rPr>
          <w:rFonts w:ascii="Arial" w:hAnsi="Arial" w:cs="Arial"/>
          <w:b w:val="0"/>
          <w:sz w:val="24"/>
          <w:szCs w:val="24"/>
        </w:rPr>
      </w:pPr>
      <w:r w:rsidRPr="007A145C">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16566E" w:rsidRPr="007A145C" w:rsidTr="00C64EF7">
        <w:tc>
          <w:tcPr>
            <w:tcW w:w="3780" w:type="dxa"/>
          </w:tcPr>
          <w:p w:rsidR="0016566E" w:rsidRPr="007A145C" w:rsidRDefault="0016566E" w:rsidP="0016566E">
            <w:pPr>
              <w:pStyle w:val="ConsPlusNormal0"/>
              <w:widowControl/>
              <w:ind w:firstLine="0"/>
              <w:rPr>
                <w:bCs/>
                <w:sz w:val="24"/>
                <w:szCs w:val="24"/>
              </w:rPr>
            </w:pPr>
            <w:r w:rsidRPr="007A145C">
              <w:rPr>
                <w:bCs/>
                <w:sz w:val="24"/>
                <w:szCs w:val="24"/>
              </w:rPr>
              <w:t>Наименование подпрограммы</w:t>
            </w:r>
          </w:p>
        </w:tc>
        <w:tc>
          <w:tcPr>
            <w:tcW w:w="5400" w:type="dxa"/>
          </w:tcPr>
          <w:p w:rsidR="0016566E" w:rsidRPr="007A145C" w:rsidRDefault="0016566E" w:rsidP="0016566E">
            <w:pPr>
              <w:pStyle w:val="ConsPlusTitle"/>
              <w:widowControl/>
              <w:tabs>
                <w:tab w:val="left" w:pos="5040"/>
                <w:tab w:val="left" w:pos="5220"/>
              </w:tabs>
              <w:spacing w:line="240" w:lineRule="auto"/>
              <w:rPr>
                <w:rFonts w:ascii="Arial" w:hAnsi="Arial" w:cs="Arial"/>
                <w:b w:val="0"/>
                <w:bCs w:val="0"/>
                <w:sz w:val="24"/>
                <w:szCs w:val="24"/>
              </w:rPr>
            </w:pPr>
            <w:r w:rsidRPr="007A145C">
              <w:rPr>
                <w:rFonts w:ascii="Arial" w:hAnsi="Arial" w:cs="Arial"/>
                <w:b w:val="0"/>
                <w:bCs w:val="0"/>
                <w:sz w:val="24"/>
                <w:szCs w:val="24"/>
              </w:rPr>
              <w:t xml:space="preserve">подпрограмма </w:t>
            </w:r>
            <w:r w:rsidRPr="007A145C">
              <w:rPr>
                <w:rFonts w:ascii="Arial" w:hAnsi="Arial" w:cs="Arial"/>
                <w:b w:val="0"/>
                <w:sz w:val="24"/>
                <w:szCs w:val="24"/>
              </w:rPr>
              <w:t>«Обеспечение безопасности жизнедеятельности населения»</w:t>
            </w:r>
            <w:r w:rsidRPr="007A145C">
              <w:rPr>
                <w:rFonts w:ascii="Arial" w:hAnsi="Arial" w:cs="Arial"/>
                <w:b w:val="0"/>
                <w:bCs w:val="0"/>
                <w:sz w:val="24"/>
                <w:szCs w:val="24"/>
              </w:rPr>
              <w:t xml:space="preserve"> (далее – подпрограмма)</w:t>
            </w:r>
          </w:p>
        </w:tc>
      </w:tr>
      <w:tr w:rsidR="0016566E" w:rsidRPr="007A145C" w:rsidTr="00C64EF7">
        <w:tc>
          <w:tcPr>
            <w:tcW w:w="3780" w:type="dxa"/>
          </w:tcPr>
          <w:p w:rsidR="0016566E" w:rsidRPr="007A145C" w:rsidRDefault="0016566E" w:rsidP="0016566E">
            <w:pPr>
              <w:pStyle w:val="ConsPlusNormal0"/>
              <w:widowControl/>
              <w:ind w:firstLine="0"/>
              <w:rPr>
                <w:bCs/>
                <w:sz w:val="24"/>
                <w:szCs w:val="24"/>
              </w:rPr>
            </w:pPr>
            <w:r w:rsidRPr="007A145C">
              <w:rPr>
                <w:bCs/>
                <w:sz w:val="24"/>
                <w:szCs w:val="24"/>
              </w:rPr>
              <w:t>Наименование муниципальной программы</w:t>
            </w:r>
          </w:p>
          <w:p w:rsidR="0016566E" w:rsidRPr="007A145C" w:rsidRDefault="0016566E" w:rsidP="0016566E">
            <w:pPr>
              <w:pStyle w:val="ConsPlusNormal0"/>
              <w:widowControl/>
              <w:ind w:firstLine="0"/>
              <w:rPr>
                <w:bCs/>
                <w:sz w:val="24"/>
                <w:szCs w:val="24"/>
              </w:rPr>
            </w:pPr>
          </w:p>
        </w:tc>
        <w:tc>
          <w:tcPr>
            <w:tcW w:w="5400" w:type="dxa"/>
          </w:tcPr>
          <w:p w:rsidR="0016566E" w:rsidRPr="007A145C" w:rsidRDefault="0016566E" w:rsidP="0016566E">
            <w:pPr>
              <w:pStyle w:val="ConsPlusTitle"/>
              <w:widowControl/>
              <w:tabs>
                <w:tab w:val="left" w:pos="5040"/>
                <w:tab w:val="left" w:pos="5220"/>
                <w:tab w:val="left" w:pos="5400"/>
              </w:tabs>
              <w:spacing w:line="240" w:lineRule="auto"/>
              <w:rPr>
                <w:rFonts w:ascii="Arial" w:hAnsi="Arial" w:cs="Arial"/>
                <w:b w:val="0"/>
                <w:sz w:val="24"/>
                <w:szCs w:val="24"/>
              </w:rPr>
            </w:pPr>
            <w:r w:rsidRPr="007A145C">
              <w:rPr>
                <w:rFonts w:ascii="Arial" w:hAnsi="Arial" w:cs="Arial"/>
                <w:b w:val="0"/>
                <w:bCs w:val="0"/>
                <w:sz w:val="24"/>
                <w:szCs w:val="24"/>
              </w:rPr>
              <w:t xml:space="preserve">муниципальная программа Араданского сельсовета </w:t>
            </w:r>
            <w:r w:rsidRPr="007A145C">
              <w:rPr>
                <w:rFonts w:ascii="Arial" w:hAnsi="Arial" w:cs="Arial"/>
                <w:sz w:val="24"/>
                <w:szCs w:val="24"/>
              </w:rPr>
              <w:t xml:space="preserve"> </w:t>
            </w:r>
            <w:r w:rsidRPr="007A145C">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7A145C">
              <w:rPr>
                <w:rFonts w:ascii="Arial" w:hAnsi="Arial" w:cs="Arial"/>
                <w:b w:val="0"/>
                <w:bCs w:val="0"/>
                <w:sz w:val="24"/>
                <w:szCs w:val="24"/>
              </w:rPr>
              <w:t xml:space="preserve"> (далее – Программа)</w:t>
            </w:r>
          </w:p>
        </w:tc>
      </w:tr>
      <w:tr w:rsidR="0016566E" w:rsidRPr="007A145C" w:rsidTr="00C64EF7">
        <w:tc>
          <w:tcPr>
            <w:tcW w:w="3780" w:type="dxa"/>
          </w:tcPr>
          <w:p w:rsidR="0016566E" w:rsidRPr="007A145C" w:rsidRDefault="0016566E" w:rsidP="0016566E">
            <w:pPr>
              <w:pStyle w:val="ConsPlusNormal0"/>
              <w:widowControl/>
              <w:ind w:firstLine="0"/>
              <w:rPr>
                <w:sz w:val="24"/>
                <w:szCs w:val="24"/>
              </w:rPr>
            </w:pPr>
            <w:r w:rsidRPr="007A145C">
              <w:rPr>
                <w:sz w:val="24"/>
                <w:szCs w:val="24"/>
              </w:rPr>
              <w:t>Исполнитель подпрограммы</w:t>
            </w:r>
          </w:p>
        </w:tc>
        <w:tc>
          <w:tcPr>
            <w:tcW w:w="5400" w:type="dxa"/>
          </w:tcPr>
          <w:p w:rsidR="0016566E" w:rsidRPr="007A145C" w:rsidRDefault="0016566E" w:rsidP="0016566E">
            <w:pPr>
              <w:pStyle w:val="ConsPlusNormal0"/>
              <w:widowControl/>
              <w:ind w:firstLine="0"/>
              <w:jc w:val="both"/>
              <w:rPr>
                <w:sz w:val="24"/>
                <w:szCs w:val="24"/>
              </w:rPr>
            </w:pPr>
            <w:r w:rsidRPr="007A145C">
              <w:rPr>
                <w:sz w:val="24"/>
                <w:szCs w:val="24"/>
              </w:rPr>
              <w:t>Администрация Араданского сельсовета</w:t>
            </w:r>
          </w:p>
        </w:tc>
      </w:tr>
      <w:tr w:rsidR="0016566E" w:rsidRPr="007A145C" w:rsidTr="00C64EF7">
        <w:tc>
          <w:tcPr>
            <w:tcW w:w="3780" w:type="dxa"/>
          </w:tcPr>
          <w:p w:rsidR="0016566E" w:rsidRPr="007A145C" w:rsidRDefault="0016566E" w:rsidP="0016566E">
            <w:pPr>
              <w:pStyle w:val="ConsPlusNormal0"/>
              <w:widowControl/>
              <w:ind w:firstLine="0"/>
              <w:rPr>
                <w:bCs/>
                <w:sz w:val="24"/>
                <w:szCs w:val="24"/>
              </w:rPr>
            </w:pPr>
            <w:r w:rsidRPr="007A145C">
              <w:rPr>
                <w:bCs/>
                <w:sz w:val="24"/>
                <w:szCs w:val="24"/>
              </w:rPr>
              <w:t>Цель подпрограммы</w:t>
            </w:r>
          </w:p>
          <w:p w:rsidR="0016566E" w:rsidRPr="007A145C" w:rsidRDefault="0016566E" w:rsidP="0016566E">
            <w:pPr>
              <w:pStyle w:val="ConsPlusNormal0"/>
              <w:widowControl/>
              <w:ind w:firstLine="0"/>
              <w:rPr>
                <w:sz w:val="24"/>
                <w:szCs w:val="24"/>
              </w:rPr>
            </w:pPr>
          </w:p>
        </w:tc>
        <w:tc>
          <w:tcPr>
            <w:tcW w:w="5400" w:type="dxa"/>
          </w:tcPr>
          <w:p w:rsidR="0016566E" w:rsidRPr="007A145C" w:rsidRDefault="0016566E" w:rsidP="0016566E">
            <w:pPr>
              <w:pStyle w:val="ConsPlusTitle"/>
              <w:widowControl/>
              <w:tabs>
                <w:tab w:val="left" w:pos="5040"/>
                <w:tab w:val="left" w:pos="5220"/>
              </w:tabs>
              <w:spacing w:line="240" w:lineRule="auto"/>
              <w:rPr>
                <w:rFonts w:ascii="Arial" w:hAnsi="Arial" w:cs="Arial"/>
                <w:b w:val="0"/>
                <w:bCs w:val="0"/>
                <w:sz w:val="24"/>
                <w:szCs w:val="24"/>
              </w:rPr>
            </w:pPr>
            <w:r w:rsidRPr="007A145C">
              <w:rPr>
                <w:rFonts w:ascii="Arial" w:hAnsi="Arial" w:cs="Arial"/>
                <w:b w:val="0"/>
                <w:sz w:val="24"/>
                <w:szCs w:val="24"/>
              </w:rPr>
              <w:t>Обеспечение безопасной жизнедеятельности населения</w:t>
            </w:r>
          </w:p>
        </w:tc>
      </w:tr>
      <w:tr w:rsidR="0016566E" w:rsidRPr="007A145C" w:rsidTr="00C64EF7">
        <w:tc>
          <w:tcPr>
            <w:tcW w:w="3780" w:type="dxa"/>
          </w:tcPr>
          <w:p w:rsidR="0016566E" w:rsidRPr="007A145C" w:rsidRDefault="0016566E" w:rsidP="0016566E">
            <w:pPr>
              <w:pStyle w:val="ConsPlusNormal0"/>
              <w:widowControl/>
              <w:ind w:firstLine="0"/>
              <w:rPr>
                <w:bCs/>
                <w:sz w:val="24"/>
                <w:szCs w:val="24"/>
              </w:rPr>
            </w:pPr>
            <w:r w:rsidRPr="007A145C">
              <w:rPr>
                <w:bCs/>
                <w:sz w:val="24"/>
                <w:szCs w:val="24"/>
              </w:rPr>
              <w:t>Задачи подпрограммы</w:t>
            </w:r>
          </w:p>
          <w:p w:rsidR="0016566E" w:rsidRPr="007A145C" w:rsidRDefault="0016566E" w:rsidP="0016566E">
            <w:pPr>
              <w:pStyle w:val="ConsPlusNormal0"/>
              <w:widowControl/>
              <w:ind w:firstLine="0"/>
              <w:rPr>
                <w:bCs/>
                <w:sz w:val="24"/>
                <w:szCs w:val="24"/>
              </w:rPr>
            </w:pPr>
          </w:p>
        </w:tc>
        <w:tc>
          <w:tcPr>
            <w:tcW w:w="5400" w:type="dxa"/>
          </w:tcPr>
          <w:p w:rsidR="0016566E" w:rsidRPr="007A145C" w:rsidRDefault="0016566E" w:rsidP="0016566E">
            <w:pPr>
              <w:autoSpaceDE w:val="0"/>
              <w:autoSpaceDN w:val="0"/>
              <w:adjustRightInd w:val="0"/>
              <w:spacing w:after="0" w:line="240" w:lineRule="auto"/>
              <w:rPr>
                <w:rFonts w:ascii="Arial" w:hAnsi="Arial" w:cs="Arial"/>
                <w:sz w:val="24"/>
                <w:szCs w:val="24"/>
              </w:rPr>
            </w:pPr>
            <w:r w:rsidRPr="007A145C">
              <w:rPr>
                <w:rFonts w:ascii="Arial" w:hAnsi="Arial" w:cs="Arial"/>
                <w:sz w:val="24"/>
                <w:szCs w:val="24"/>
              </w:rPr>
              <w:t>Создание необходимых условий для обеспечения мер первичной пожарной безопасности</w:t>
            </w:r>
          </w:p>
        </w:tc>
      </w:tr>
      <w:tr w:rsidR="0016566E" w:rsidRPr="007A145C" w:rsidTr="00C64EF7">
        <w:tc>
          <w:tcPr>
            <w:tcW w:w="3780" w:type="dxa"/>
          </w:tcPr>
          <w:p w:rsidR="0016566E" w:rsidRPr="007A145C" w:rsidRDefault="0016566E" w:rsidP="0016566E">
            <w:pPr>
              <w:pStyle w:val="ConsPlusCell"/>
              <w:rPr>
                <w:rFonts w:ascii="Arial" w:hAnsi="Arial" w:cs="Arial"/>
                <w:bCs/>
                <w:sz w:val="24"/>
                <w:szCs w:val="24"/>
              </w:rPr>
            </w:pPr>
            <w:r w:rsidRPr="007A145C">
              <w:rPr>
                <w:rFonts w:ascii="Arial" w:hAnsi="Arial" w:cs="Arial"/>
                <w:bCs/>
                <w:sz w:val="24"/>
                <w:szCs w:val="24"/>
              </w:rPr>
              <w:t>Целевые индикаторы</w:t>
            </w:r>
          </w:p>
          <w:p w:rsidR="0016566E" w:rsidRPr="007A145C" w:rsidRDefault="0016566E" w:rsidP="0016566E">
            <w:pPr>
              <w:pStyle w:val="ConsPlusCell"/>
              <w:rPr>
                <w:rFonts w:ascii="Arial" w:hAnsi="Arial" w:cs="Arial"/>
                <w:bCs/>
                <w:sz w:val="24"/>
                <w:szCs w:val="24"/>
              </w:rPr>
            </w:pPr>
          </w:p>
        </w:tc>
        <w:tc>
          <w:tcPr>
            <w:tcW w:w="5400" w:type="dxa"/>
          </w:tcPr>
          <w:p w:rsidR="0016566E" w:rsidRPr="007A145C" w:rsidRDefault="0016566E" w:rsidP="0016566E">
            <w:pPr>
              <w:pStyle w:val="ConsPlusCell"/>
              <w:jc w:val="both"/>
              <w:rPr>
                <w:rFonts w:ascii="Arial" w:hAnsi="Arial" w:cs="Arial"/>
                <w:sz w:val="24"/>
                <w:szCs w:val="24"/>
              </w:rPr>
            </w:pPr>
            <w:r w:rsidRPr="007A145C">
              <w:rPr>
                <w:rFonts w:ascii="Arial" w:hAnsi="Arial" w:cs="Arial"/>
                <w:sz w:val="24"/>
                <w:szCs w:val="24"/>
              </w:rPr>
              <w:t xml:space="preserve">Удельный вес  населения, обладающего знаниями в области противопожарной безопасности; </w:t>
            </w:r>
          </w:p>
          <w:p w:rsidR="0016566E" w:rsidRPr="007A145C" w:rsidRDefault="0016566E" w:rsidP="0016566E">
            <w:pPr>
              <w:pStyle w:val="ConsPlusCell"/>
              <w:rPr>
                <w:rFonts w:ascii="Arial" w:hAnsi="Arial" w:cs="Arial"/>
                <w:sz w:val="24"/>
                <w:szCs w:val="24"/>
              </w:rPr>
            </w:pPr>
            <w:r w:rsidRPr="007A145C">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16566E" w:rsidRPr="007A145C" w:rsidTr="00C64EF7">
        <w:tc>
          <w:tcPr>
            <w:tcW w:w="3780" w:type="dxa"/>
          </w:tcPr>
          <w:p w:rsidR="0016566E" w:rsidRPr="007A145C" w:rsidRDefault="0016566E" w:rsidP="0016566E">
            <w:pPr>
              <w:pStyle w:val="ConsPlusCell"/>
              <w:rPr>
                <w:rFonts w:ascii="Arial" w:hAnsi="Arial" w:cs="Arial"/>
                <w:bCs/>
                <w:sz w:val="24"/>
                <w:szCs w:val="24"/>
              </w:rPr>
            </w:pPr>
            <w:r w:rsidRPr="007A145C">
              <w:rPr>
                <w:rFonts w:ascii="Arial" w:hAnsi="Arial" w:cs="Arial"/>
                <w:bCs/>
                <w:sz w:val="24"/>
                <w:szCs w:val="24"/>
              </w:rPr>
              <w:t>Сроки реализации подпрограммы</w:t>
            </w:r>
          </w:p>
        </w:tc>
        <w:tc>
          <w:tcPr>
            <w:tcW w:w="5400" w:type="dxa"/>
          </w:tcPr>
          <w:p w:rsidR="0016566E" w:rsidRPr="007A145C" w:rsidRDefault="0016566E" w:rsidP="0016566E">
            <w:pPr>
              <w:pStyle w:val="ConsPlusCell"/>
              <w:rPr>
                <w:rFonts w:ascii="Arial" w:hAnsi="Arial" w:cs="Arial"/>
                <w:bCs/>
                <w:sz w:val="24"/>
                <w:szCs w:val="24"/>
              </w:rPr>
            </w:pPr>
            <w:r w:rsidRPr="007A145C">
              <w:rPr>
                <w:rFonts w:ascii="Arial" w:hAnsi="Arial" w:cs="Arial"/>
                <w:bCs/>
                <w:sz w:val="24"/>
                <w:szCs w:val="24"/>
              </w:rPr>
              <w:t>2014 - 2020 годы</w:t>
            </w:r>
          </w:p>
        </w:tc>
      </w:tr>
      <w:tr w:rsidR="0016566E" w:rsidRPr="007A145C" w:rsidTr="00C64EF7">
        <w:trPr>
          <w:trHeight w:val="2612"/>
        </w:trPr>
        <w:tc>
          <w:tcPr>
            <w:tcW w:w="3780" w:type="dxa"/>
          </w:tcPr>
          <w:p w:rsidR="0016566E" w:rsidRPr="007A145C" w:rsidRDefault="0016566E" w:rsidP="0016566E">
            <w:pPr>
              <w:pStyle w:val="ConsPlusCell"/>
              <w:rPr>
                <w:rFonts w:ascii="Arial" w:hAnsi="Arial" w:cs="Arial"/>
                <w:bCs/>
                <w:sz w:val="24"/>
                <w:szCs w:val="24"/>
              </w:rPr>
            </w:pPr>
            <w:proofErr w:type="gramStart"/>
            <w:r w:rsidRPr="007A145C">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16566E" w:rsidRPr="007A145C" w:rsidRDefault="0016566E" w:rsidP="0016566E">
            <w:pPr>
              <w:widowControl w:val="0"/>
              <w:autoSpaceDE w:val="0"/>
              <w:autoSpaceDN w:val="0"/>
              <w:adjustRightInd w:val="0"/>
              <w:spacing w:after="0" w:line="240" w:lineRule="auto"/>
              <w:rPr>
                <w:rFonts w:ascii="Arial" w:hAnsi="Arial" w:cs="Arial"/>
                <w:bCs/>
                <w:sz w:val="24"/>
                <w:szCs w:val="24"/>
              </w:rPr>
            </w:pPr>
            <w:proofErr w:type="gramStart"/>
            <w:r w:rsidRPr="007A145C">
              <w:rPr>
                <w:rFonts w:ascii="Arial" w:hAnsi="Arial" w:cs="Arial"/>
                <w:bCs/>
                <w:sz w:val="24"/>
                <w:szCs w:val="24"/>
              </w:rPr>
              <w:t xml:space="preserve">общий объем финансирования за счет средств местного бюджета – 451,00  тыс. рублей, из них по годам:                                              </w:t>
            </w:r>
            <w:r w:rsidRPr="007A145C">
              <w:rPr>
                <w:rFonts w:ascii="Arial" w:hAnsi="Arial" w:cs="Arial"/>
                <w:bCs/>
                <w:sz w:val="24"/>
                <w:szCs w:val="24"/>
              </w:rPr>
              <w:br/>
              <w:t xml:space="preserve">2014 год –   39,00  тыс. рублей;                    </w:t>
            </w:r>
            <w:r w:rsidRPr="007A145C">
              <w:rPr>
                <w:rFonts w:ascii="Arial" w:hAnsi="Arial" w:cs="Arial"/>
                <w:bCs/>
                <w:sz w:val="24"/>
                <w:szCs w:val="24"/>
              </w:rPr>
              <w:br/>
              <w:t xml:space="preserve">2015 год –   41,00  тыс. рублей;                    </w:t>
            </w:r>
            <w:r w:rsidRPr="007A145C">
              <w:rPr>
                <w:rFonts w:ascii="Arial" w:hAnsi="Arial" w:cs="Arial"/>
                <w:bCs/>
                <w:sz w:val="24"/>
                <w:szCs w:val="24"/>
              </w:rPr>
              <w:br/>
              <w:t>2016 год –   95,00  тыс. рублей;</w:t>
            </w:r>
            <w:proofErr w:type="gramEnd"/>
          </w:p>
          <w:p w:rsidR="0016566E" w:rsidRPr="007A145C" w:rsidRDefault="0016566E" w:rsidP="0016566E">
            <w:pPr>
              <w:widowControl w:val="0"/>
              <w:autoSpaceDE w:val="0"/>
              <w:autoSpaceDN w:val="0"/>
              <w:adjustRightInd w:val="0"/>
              <w:spacing w:after="0" w:line="240" w:lineRule="auto"/>
              <w:rPr>
                <w:rFonts w:ascii="Arial" w:hAnsi="Arial" w:cs="Arial"/>
                <w:bCs/>
                <w:sz w:val="24"/>
                <w:szCs w:val="24"/>
              </w:rPr>
            </w:pPr>
            <w:r w:rsidRPr="007A145C">
              <w:rPr>
                <w:rFonts w:ascii="Arial" w:hAnsi="Arial" w:cs="Arial"/>
                <w:bCs/>
                <w:sz w:val="24"/>
                <w:szCs w:val="24"/>
              </w:rPr>
              <w:t>2017 год –   84,00  тыс. рублей;</w:t>
            </w:r>
          </w:p>
          <w:p w:rsidR="0016566E" w:rsidRPr="007A145C" w:rsidRDefault="0016566E" w:rsidP="0016566E">
            <w:pPr>
              <w:widowControl w:val="0"/>
              <w:autoSpaceDE w:val="0"/>
              <w:autoSpaceDN w:val="0"/>
              <w:adjustRightInd w:val="0"/>
              <w:spacing w:after="0" w:line="240" w:lineRule="auto"/>
              <w:rPr>
                <w:rFonts w:ascii="Arial" w:hAnsi="Arial" w:cs="Arial"/>
                <w:bCs/>
                <w:sz w:val="24"/>
                <w:szCs w:val="24"/>
              </w:rPr>
            </w:pPr>
            <w:r w:rsidRPr="007A145C">
              <w:rPr>
                <w:rFonts w:ascii="Arial" w:hAnsi="Arial" w:cs="Arial"/>
                <w:bCs/>
                <w:sz w:val="24"/>
                <w:szCs w:val="24"/>
              </w:rPr>
              <w:t>2018 год –   70,00  тыс. рублей;</w:t>
            </w:r>
          </w:p>
          <w:p w:rsidR="0016566E" w:rsidRPr="007A145C" w:rsidRDefault="0016566E" w:rsidP="0016566E">
            <w:pPr>
              <w:widowControl w:val="0"/>
              <w:autoSpaceDE w:val="0"/>
              <w:autoSpaceDN w:val="0"/>
              <w:adjustRightInd w:val="0"/>
              <w:spacing w:after="0" w:line="240" w:lineRule="auto"/>
              <w:rPr>
                <w:rFonts w:ascii="Arial" w:hAnsi="Arial" w:cs="Arial"/>
                <w:bCs/>
                <w:sz w:val="24"/>
                <w:szCs w:val="24"/>
              </w:rPr>
            </w:pPr>
            <w:r w:rsidRPr="007A145C">
              <w:rPr>
                <w:rFonts w:ascii="Arial" w:hAnsi="Arial" w:cs="Arial"/>
                <w:bCs/>
                <w:sz w:val="24"/>
                <w:szCs w:val="24"/>
              </w:rPr>
              <w:t>2019 год –   61,00  тыс. рублей;</w:t>
            </w:r>
          </w:p>
          <w:p w:rsidR="0016566E" w:rsidRPr="007A145C" w:rsidRDefault="0016566E" w:rsidP="0016566E">
            <w:pPr>
              <w:widowControl w:val="0"/>
              <w:autoSpaceDE w:val="0"/>
              <w:autoSpaceDN w:val="0"/>
              <w:adjustRightInd w:val="0"/>
              <w:spacing w:after="0" w:line="240" w:lineRule="auto"/>
              <w:rPr>
                <w:rFonts w:ascii="Arial" w:hAnsi="Arial" w:cs="Arial"/>
                <w:bCs/>
                <w:sz w:val="24"/>
                <w:szCs w:val="24"/>
              </w:rPr>
            </w:pPr>
            <w:r w:rsidRPr="007A145C">
              <w:rPr>
                <w:rFonts w:ascii="Arial" w:hAnsi="Arial" w:cs="Arial"/>
                <w:bCs/>
                <w:sz w:val="24"/>
                <w:szCs w:val="24"/>
              </w:rPr>
              <w:t>2020 год –   61,00  тыс. рублей.</w:t>
            </w:r>
          </w:p>
        </w:tc>
      </w:tr>
    </w:tbl>
    <w:p w:rsidR="0016566E" w:rsidRDefault="0016566E" w:rsidP="0016566E">
      <w:pPr>
        <w:autoSpaceDE w:val="0"/>
        <w:autoSpaceDN w:val="0"/>
        <w:adjustRightInd w:val="0"/>
        <w:spacing w:after="0" w:line="240" w:lineRule="auto"/>
        <w:rPr>
          <w:rFonts w:ascii="Arial" w:hAnsi="Arial" w:cs="Arial"/>
          <w:b/>
          <w:sz w:val="24"/>
          <w:szCs w:val="24"/>
        </w:rPr>
      </w:pPr>
    </w:p>
    <w:p w:rsidR="0016566E" w:rsidRPr="007A145C" w:rsidRDefault="0016566E" w:rsidP="0016566E">
      <w:pPr>
        <w:autoSpaceDE w:val="0"/>
        <w:autoSpaceDN w:val="0"/>
        <w:adjustRightInd w:val="0"/>
        <w:spacing w:after="0" w:line="240" w:lineRule="auto"/>
        <w:jc w:val="center"/>
        <w:rPr>
          <w:rFonts w:ascii="Arial" w:hAnsi="Arial" w:cs="Arial"/>
          <w:b/>
          <w:sz w:val="24"/>
          <w:szCs w:val="24"/>
        </w:rPr>
      </w:pPr>
      <w:r w:rsidRPr="007A145C">
        <w:rPr>
          <w:rFonts w:ascii="Arial" w:hAnsi="Arial" w:cs="Arial"/>
          <w:b/>
          <w:sz w:val="24"/>
          <w:szCs w:val="24"/>
        </w:rPr>
        <w:t>2. Основные разделы подпрограммы</w:t>
      </w:r>
    </w:p>
    <w:p w:rsidR="0016566E" w:rsidRPr="007A145C" w:rsidRDefault="0016566E" w:rsidP="0016566E">
      <w:pPr>
        <w:autoSpaceDE w:val="0"/>
        <w:autoSpaceDN w:val="0"/>
        <w:adjustRightInd w:val="0"/>
        <w:spacing w:after="0" w:line="240" w:lineRule="auto"/>
        <w:jc w:val="center"/>
        <w:rPr>
          <w:rFonts w:ascii="Arial" w:hAnsi="Arial" w:cs="Arial"/>
          <w:b/>
          <w:sz w:val="24"/>
          <w:szCs w:val="24"/>
        </w:rPr>
      </w:pPr>
      <w:r w:rsidRPr="007A145C">
        <w:rPr>
          <w:rFonts w:ascii="Arial" w:hAnsi="Arial" w:cs="Arial"/>
          <w:b/>
          <w:sz w:val="24"/>
          <w:szCs w:val="24"/>
        </w:rPr>
        <w:t xml:space="preserve">2.1. Постановка проблемы </w:t>
      </w:r>
    </w:p>
    <w:p w:rsidR="0016566E" w:rsidRPr="007A145C" w:rsidRDefault="0016566E" w:rsidP="0016566E">
      <w:pPr>
        <w:autoSpaceDE w:val="0"/>
        <w:autoSpaceDN w:val="0"/>
        <w:adjustRightInd w:val="0"/>
        <w:spacing w:after="0" w:line="240" w:lineRule="auto"/>
        <w:jc w:val="center"/>
        <w:rPr>
          <w:rFonts w:ascii="Arial" w:hAnsi="Arial" w:cs="Arial"/>
          <w:b/>
          <w:sz w:val="24"/>
          <w:szCs w:val="24"/>
        </w:rPr>
      </w:pPr>
      <w:r w:rsidRPr="007A145C">
        <w:rPr>
          <w:rFonts w:ascii="Arial" w:hAnsi="Arial" w:cs="Arial"/>
          <w:b/>
          <w:sz w:val="24"/>
          <w:szCs w:val="24"/>
        </w:rPr>
        <w:t>и обоснование необходимости разработки подпрограммы</w:t>
      </w:r>
    </w:p>
    <w:p w:rsidR="0016566E" w:rsidRPr="007A145C" w:rsidRDefault="0016566E" w:rsidP="0016566E">
      <w:pPr>
        <w:autoSpaceDE w:val="0"/>
        <w:autoSpaceDN w:val="0"/>
        <w:adjustRightInd w:val="0"/>
        <w:spacing w:after="0" w:line="240" w:lineRule="auto"/>
        <w:ind w:firstLine="708"/>
        <w:jc w:val="both"/>
        <w:rPr>
          <w:rFonts w:ascii="Arial" w:hAnsi="Arial" w:cs="Arial"/>
          <w:sz w:val="24"/>
          <w:szCs w:val="24"/>
        </w:rPr>
      </w:pPr>
      <w:r w:rsidRPr="007A145C">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16566E" w:rsidRPr="007A145C" w:rsidRDefault="0016566E" w:rsidP="0016566E">
      <w:pPr>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 xml:space="preserve">Мероприятия по пожарной безопасности определяют </w:t>
      </w:r>
      <w:proofErr w:type="gramStart"/>
      <w:r w:rsidRPr="007A145C">
        <w:rPr>
          <w:rFonts w:ascii="Arial" w:hAnsi="Arial" w:cs="Arial"/>
          <w:sz w:val="24"/>
          <w:szCs w:val="24"/>
        </w:rPr>
        <w:t>направления</w:t>
      </w:r>
      <w:proofErr w:type="gramEnd"/>
      <w:r w:rsidRPr="007A145C">
        <w:rPr>
          <w:rFonts w:ascii="Arial" w:hAnsi="Arial" w:cs="Arial"/>
          <w:sz w:val="24"/>
          <w:szCs w:val="24"/>
        </w:rPr>
        <w:t xml:space="preserve"> и механизмы реализации полномочий по обеспечению первичных мер пожарной </w:t>
      </w:r>
      <w:r w:rsidRPr="007A145C">
        <w:rPr>
          <w:rFonts w:ascii="Arial" w:hAnsi="Arial" w:cs="Arial"/>
          <w:sz w:val="24"/>
          <w:szCs w:val="24"/>
        </w:rPr>
        <w:lastRenderedPageBreak/>
        <w:t>безопасности на территории Араданского сельсовета, усиления противопожарной защиты населения и материальных ценностей.</w:t>
      </w:r>
    </w:p>
    <w:p w:rsidR="0016566E" w:rsidRPr="007A145C" w:rsidRDefault="0016566E" w:rsidP="0016566E">
      <w:pPr>
        <w:pStyle w:val="ae"/>
        <w:spacing w:after="0" w:line="240" w:lineRule="auto"/>
        <w:ind w:firstLine="709"/>
        <w:jc w:val="both"/>
        <w:rPr>
          <w:rFonts w:ascii="Arial" w:hAnsi="Arial" w:cs="Arial"/>
          <w:sz w:val="24"/>
          <w:szCs w:val="24"/>
        </w:rPr>
      </w:pPr>
      <w:proofErr w:type="gramStart"/>
      <w:r w:rsidRPr="007A145C">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16566E" w:rsidRPr="007A145C" w:rsidRDefault="0016566E" w:rsidP="0016566E">
      <w:pPr>
        <w:spacing w:after="0" w:line="240" w:lineRule="auto"/>
        <w:ind w:firstLine="720"/>
        <w:jc w:val="both"/>
        <w:rPr>
          <w:rFonts w:ascii="Arial" w:hAnsi="Arial" w:cs="Arial"/>
          <w:sz w:val="24"/>
          <w:szCs w:val="24"/>
        </w:rPr>
      </w:pPr>
      <w:r w:rsidRPr="007A145C">
        <w:rPr>
          <w:rFonts w:ascii="Arial" w:hAnsi="Arial" w:cs="Arial"/>
          <w:sz w:val="24"/>
          <w:szCs w:val="24"/>
        </w:rPr>
        <w:t xml:space="preserve">За период 2010 - 2013 годы на территории сельсовета произошло  4 пожара, из них 4 в жилом секторе. </w:t>
      </w:r>
    </w:p>
    <w:p w:rsidR="0016566E" w:rsidRPr="007A145C" w:rsidRDefault="0016566E" w:rsidP="0016566E">
      <w:pPr>
        <w:pStyle w:val="ae"/>
        <w:spacing w:after="0" w:line="240" w:lineRule="auto"/>
        <w:ind w:firstLine="900"/>
        <w:jc w:val="both"/>
        <w:rPr>
          <w:rFonts w:ascii="Arial" w:hAnsi="Arial" w:cs="Arial"/>
          <w:sz w:val="24"/>
          <w:szCs w:val="24"/>
        </w:rPr>
      </w:pPr>
      <w:r w:rsidRPr="007A145C">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16566E" w:rsidRPr="007A145C" w:rsidRDefault="0016566E" w:rsidP="0016566E">
      <w:pPr>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16566E" w:rsidRPr="007A145C" w:rsidRDefault="0016566E" w:rsidP="0016566E">
      <w:pPr>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16566E" w:rsidRPr="007A145C" w:rsidRDefault="0016566E" w:rsidP="0016566E">
      <w:pPr>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16566E" w:rsidRPr="007A145C" w:rsidRDefault="0016566E" w:rsidP="0016566E">
      <w:pPr>
        <w:spacing w:after="0" w:line="240" w:lineRule="auto"/>
        <w:ind w:firstLine="720"/>
        <w:jc w:val="both"/>
        <w:rPr>
          <w:rFonts w:ascii="Arial" w:hAnsi="Arial" w:cs="Arial"/>
          <w:sz w:val="24"/>
          <w:szCs w:val="24"/>
        </w:rPr>
      </w:pPr>
      <w:r w:rsidRPr="007A145C">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16566E" w:rsidRPr="007A145C" w:rsidRDefault="0016566E" w:rsidP="0016566E">
      <w:pPr>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16566E" w:rsidRPr="007A145C" w:rsidRDefault="0016566E" w:rsidP="0016566E">
      <w:pPr>
        <w:pStyle w:val="a8"/>
        <w:spacing w:after="0"/>
        <w:ind w:firstLine="709"/>
        <w:jc w:val="both"/>
        <w:rPr>
          <w:rFonts w:ascii="Arial" w:hAnsi="Arial" w:cs="Arial"/>
        </w:rPr>
      </w:pPr>
      <w:r w:rsidRPr="007A145C">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16566E" w:rsidRPr="007A145C" w:rsidRDefault="0016566E" w:rsidP="0016566E">
      <w:pPr>
        <w:pStyle w:val="a8"/>
        <w:spacing w:after="0"/>
        <w:ind w:firstLine="709"/>
        <w:jc w:val="both"/>
        <w:rPr>
          <w:rFonts w:ascii="Arial" w:hAnsi="Arial" w:cs="Arial"/>
          <w:shd w:val="clear" w:color="auto" w:fill="FFFFFF"/>
        </w:rPr>
      </w:pPr>
      <w:r w:rsidRPr="007A145C">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16566E" w:rsidRPr="007A145C" w:rsidRDefault="0016566E" w:rsidP="0016566E">
      <w:pPr>
        <w:widowControl w:val="0"/>
        <w:autoSpaceDE w:val="0"/>
        <w:autoSpaceDN w:val="0"/>
        <w:adjustRightInd w:val="0"/>
        <w:spacing w:after="0" w:line="240" w:lineRule="auto"/>
        <w:jc w:val="center"/>
        <w:outlineLvl w:val="1"/>
        <w:rPr>
          <w:rFonts w:ascii="Arial" w:hAnsi="Arial" w:cs="Arial"/>
          <w:b/>
          <w:sz w:val="24"/>
          <w:szCs w:val="24"/>
        </w:rPr>
      </w:pPr>
      <w:r w:rsidRPr="007A145C">
        <w:rPr>
          <w:rFonts w:ascii="Arial" w:hAnsi="Arial" w:cs="Arial"/>
          <w:b/>
          <w:sz w:val="24"/>
          <w:szCs w:val="24"/>
        </w:rPr>
        <w:t xml:space="preserve">2.2. Основная цель, задачи, этапы и сроки </w:t>
      </w:r>
    </w:p>
    <w:p w:rsidR="0016566E" w:rsidRPr="007A145C" w:rsidRDefault="0016566E" w:rsidP="0016566E">
      <w:pPr>
        <w:widowControl w:val="0"/>
        <w:autoSpaceDE w:val="0"/>
        <w:autoSpaceDN w:val="0"/>
        <w:adjustRightInd w:val="0"/>
        <w:spacing w:after="0" w:line="240" w:lineRule="auto"/>
        <w:jc w:val="center"/>
        <w:outlineLvl w:val="1"/>
        <w:rPr>
          <w:rFonts w:ascii="Arial" w:hAnsi="Arial" w:cs="Arial"/>
          <w:b/>
          <w:sz w:val="24"/>
          <w:szCs w:val="24"/>
        </w:rPr>
      </w:pPr>
      <w:r w:rsidRPr="007A145C">
        <w:rPr>
          <w:rFonts w:ascii="Arial" w:hAnsi="Arial" w:cs="Arial"/>
          <w:b/>
          <w:sz w:val="24"/>
          <w:szCs w:val="24"/>
        </w:rPr>
        <w:t>выполнения подпрограммы, целевые индикаторы</w:t>
      </w:r>
    </w:p>
    <w:p w:rsidR="0016566E" w:rsidRPr="007A145C" w:rsidRDefault="0016566E" w:rsidP="0016566E">
      <w:pPr>
        <w:widowControl w:val="0"/>
        <w:autoSpaceDE w:val="0"/>
        <w:autoSpaceDN w:val="0"/>
        <w:adjustRightInd w:val="0"/>
        <w:spacing w:after="0" w:line="240" w:lineRule="auto"/>
        <w:ind w:firstLine="709"/>
        <w:jc w:val="both"/>
        <w:rPr>
          <w:rFonts w:ascii="Arial" w:hAnsi="Arial" w:cs="Arial"/>
          <w:bCs/>
          <w:sz w:val="24"/>
          <w:szCs w:val="24"/>
        </w:rPr>
      </w:pPr>
      <w:r w:rsidRPr="007A145C">
        <w:rPr>
          <w:rFonts w:ascii="Arial" w:hAnsi="Arial" w:cs="Arial"/>
          <w:sz w:val="24"/>
          <w:szCs w:val="24"/>
        </w:rPr>
        <w:t>С учетом основных направлений стратегии социально-экономического развития  Араданского сельсовета на 2014 - 2020 годы,  целью подпрограммы определено Обеспечение безопасной жизнедеятельности населения.</w:t>
      </w:r>
    </w:p>
    <w:p w:rsidR="0016566E" w:rsidRPr="007A145C" w:rsidRDefault="0016566E" w:rsidP="0016566E">
      <w:pPr>
        <w:pStyle w:val="ConsPlusCell"/>
        <w:ind w:firstLine="709"/>
        <w:jc w:val="both"/>
        <w:rPr>
          <w:rFonts w:ascii="Arial" w:hAnsi="Arial" w:cs="Arial"/>
          <w:bCs/>
          <w:sz w:val="24"/>
          <w:szCs w:val="24"/>
        </w:rPr>
      </w:pPr>
      <w:r w:rsidRPr="007A145C">
        <w:rPr>
          <w:rFonts w:ascii="Arial" w:hAnsi="Arial" w:cs="Arial"/>
          <w:bCs/>
          <w:sz w:val="24"/>
          <w:szCs w:val="24"/>
        </w:rPr>
        <w:t>В рамках подпрограммы решаются следующие задачи:</w:t>
      </w:r>
    </w:p>
    <w:p w:rsidR="0016566E" w:rsidRPr="007A145C" w:rsidRDefault="0016566E" w:rsidP="0016566E">
      <w:pPr>
        <w:widowControl w:val="0"/>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Создание необходимых условий для обеспечения мер первичной пожарной безопасности.</w:t>
      </w:r>
    </w:p>
    <w:p w:rsidR="0016566E" w:rsidRPr="007A145C" w:rsidRDefault="0016566E" w:rsidP="0016566E">
      <w:pPr>
        <w:widowControl w:val="0"/>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Ожидаемые результаты от планируемых мероприятий:</w:t>
      </w:r>
    </w:p>
    <w:p w:rsidR="0016566E" w:rsidRPr="007A145C" w:rsidRDefault="0016566E" w:rsidP="0016566E">
      <w:pPr>
        <w:pStyle w:val="a8"/>
        <w:numPr>
          <w:ilvl w:val="0"/>
          <w:numId w:val="9"/>
        </w:numPr>
        <w:shd w:val="clear" w:color="auto" w:fill="FFFFFF"/>
        <w:tabs>
          <w:tab w:val="clear" w:pos="1774"/>
          <w:tab w:val="num" w:pos="0"/>
        </w:tabs>
        <w:spacing w:after="0"/>
        <w:ind w:left="0" w:firstLine="709"/>
        <w:jc w:val="both"/>
        <w:rPr>
          <w:rFonts w:ascii="Arial" w:hAnsi="Arial" w:cs="Arial"/>
        </w:rPr>
      </w:pPr>
      <w:r w:rsidRPr="007A145C">
        <w:rPr>
          <w:rFonts w:ascii="Arial" w:hAnsi="Arial" w:cs="Arial"/>
        </w:rPr>
        <w:t xml:space="preserve">увеличение количества граждан, </w:t>
      </w:r>
      <w:proofErr w:type="gramStart"/>
      <w:r w:rsidRPr="007A145C">
        <w:rPr>
          <w:rFonts w:ascii="Arial" w:hAnsi="Arial" w:cs="Arial"/>
        </w:rPr>
        <w:t>обладающих</w:t>
      </w:r>
      <w:proofErr w:type="gramEnd"/>
      <w:r w:rsidRPr="007A145C">
        <w:rPr>
          <w:rFonts w:ascii="Arial" w:hAnsi="Arial" w:cs="Arial"/>
        </w:rPr>
        <w:t xml:space="preserve"> знаниями в области противопожарной безопасности (до 75%  от количества проживающих).</w:t>
      </w:r>
    </w:p>
    <w:p w:rsidR="0016566E" w:rsidRPr="007A145C" w:rsidRDefault="0016566E" w:rsidP="0016566E">
      <w:pPr>
        <w:pStyle w:val="a8"/>
        <w:numPr>
          <w:ilvl w:val="0"/>
          <w:numId w:val="9"/>
        </w:numPr>
        <w:shd w:val="clear" w:color="auto" w:fill="FFFFFF"/>
        <w:tabs>
          <w:tab w:val="clear" w:pos="1774"/>
          <w:tab w:val="num" w:pos="0"/>
        </w:tabs>
        <w:spacing w:after="0"/>
        <w:ind w:left="0" w:firstLine="709"/>
        <w:jc w:val="both"/>
        <w:rPr>
          <w:rFonts w:ascii="Arial" w:hAnsi="Arial" w:cs="Arial"/>
        </w:rPr>
      </w:pPr>
      <w:r w:rsidRPr="007A145C">
        <w:rPr>
          <w:rFonts w:ascii="Arial" w:hAnsi="Arial" w:cs="Arial"/>
        </w:rPr>
        <w:t>обеспечение надлежащего состояния средств пожаротушения (огнетушителей);</w:t>
      </w:r>
    </w:p>
    <w:p w:rsidR="0016566E" w:rsidRPr="007A145C" w:rsidRDefault="0016566E" w:rsidP="0016566E">
      <w:pPr>
        <w:pStyle w:val="a8"/>
        <w:shd w:val="clear" w:color="auto" w:fill="FFFFFF"/>
        <w:spacing w:after="0"/>
        <w:ind w:firstLine="709"/>
        <w:jc w:val="both"/>
        <w:rPr>
          <w:rFonts w:ascii="Arial" w:hAnsi="Arial" w:cs="Arial"/>
        </w:rPr>
      </w:pPr>
      <w:r w:rsidRPr="007A145C">
        <w:rPr>
          <w:rFonts w:ascii="Arial" w:hAnsi="Arial" w:cs="Arial"/>
        </w:rPr>
        <w:t>Сроки исполнения подпрограммы: 2014 - 2020 годы.</w:t>
      </w:r>
    </w:p>
    <w:p w:rsidR="0016566E" w:rsidRPr="007A145C" w:rsidRDefault="0016566E" w:rsidP="0016566E">
      <w:pPr>
        <w:pStyle w:val="a8"/>
        <w:shd w:val="clear" w:color="auto" w:fill="FFFFFF"/>
        <w:spacing w:after="0"/>
        <w:ind w:firstLine="709"/>
        <w:jc w:val="both"/>
        <w:rPr>
          <w:rFonts w:ascii="Arial" w:hAnsi="Arial" w:cs="Arial"/>
        </w:rPr>
      </w:pPr>
      <w:r w:rsidRPr="007A145C">
        <w:rPr>
          <w:rFonts w:ascii="Arial" w:hAnsi="Arial" w:cs="Arial"/>
        </w:rPr>
        <w:t xml:space="preserve">Подпрограмма не предусматривает отдельные этапы реализации. </w:t>
      </w:r>
    </w:p>
    <w:p w:rsidR="0016566E" w:rsidRPr="007A145C" w:rsidRDefault="0016566E" w:rsidP="0016566E">
      <w:pPr>
        <w:widowControl w:val="0"/>
        <w:autoSpaceDE w:val="0"/>
        <w:autoSpaceDN w:val="0"/>
        <w:adjustRightInd w:val="0"/>
        <w:spacing w:after="0" w:line="240" w:lineRule="auto"/>
        <w:ind w:firstLine="709"/>
        <w:jc w:val="both"/>
        <w:rPr>
          <w:rFonts w:ascii="Arial" w:hAnsi="Arial" w:cs="Arial"/>
          <w:sz w:val="24"/>
          <w:szCs w:val="24"/>
        </w:rPr>
      </w:pPr>
      <w:r w:rsidRPr="007A145C">
        <w:rPr>
          <w:rFonts w:ascii="Arial" w:hAnsi="Arial" w:cs="Arial"/>
          <w:sz w:val="24"/>
          <w:szCs w:val="24"/>
        </w:rPr>
        <w:t>Целевыми индикаторами реализации подпрограммы являются:</w:t>
      </w:r>
    </w:p>
    <w:p w:rsidR="0016566E" w:rsidRPr="007A145C" w:rsidRDefault="0016566E" w:rsidP="0016566E">
      <w:pPr>
        <w:pStyle w:val="ConsPlusCell"/>
        <w:ind w:firstLine="709"/>
        <w:jc w:val="both"/>
        <w:rPr>
          <w:rFonts w:ascii="Arial" w:hAnsi="Arial" w:cs="Arial"/>
          <w:sz w:val="24"/>
          <w:szCs w:val="24"/>
        </w:rPr>
      </w:pPr>
      <w:r w:rsidRPr="007A145C">
        <w:rPr>
          <w:rFonts w:ascii="Arial" w:hAnsi="Arial" w:cs="Arial"/>
          <w:sz w:val="24"/>
          <w:szCs w:val="24"/>
        </w:rPr>
        <w:t xml:space="preserve">- доля граждан, </w:t>
      </w:r>
      <w:proofErr w:type="gramStart"/>
      <w:r w:rsidRPr="007A145C">
        <w:rPr>
          <w:rFonts w:ascii="Arial" w:hAnsi="Arial" w:cs="Arial"/>
          <w:sz w:val="24"/>
          <w:szCs w:val="24"/>
        </w:rPr>
        <w:t>обладающих</w:t>
      </w:r>
      <w:proofErr w:type="gramEnd"/>
      <w:r w:rsidRPr="007A145C">
        <w:rPr>
          <w:rFonts w:ascii="Arial" w:hAnsi="Arial" w:cs="Arial"/>
          <w:sz w:val="24"/>
          <w:szCs w:val="24"/>
        </w:rPr>
        <w:t xml:space="preserve"> знаниями в области противопожарной безопасности;</w:t>
      </w:r>
    </w:p>
    <w:p w:rsidR="0016566E" w:rsidRPr="007A145C" w:rsidRDefault="0016566E" w:rsidP="0016566E">
      <w:pPr>
        <w:pStyle w:val="ConsPlusCell"/>
        <w:ind w:firstLine="709"/>
        <w:jc w:val="both"/>
        <w:rPr>
          <w:rFonts w:ascii="Arial" w:hAnsi="Arial" w:cs="Arial"/>
          <w:sz w:val="24"/>
          <w:szCs w:val="24"/>
        </w:rPr>
      </w:pPr>
      <w:r w:rsidRPr="007A145C">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p>
    <w:p w:rsidR="0016566E" w:rsidRPr="007A145C" w:rsidRDefault="0016566E" w:rsidP="0016566E">
      <w:pPr>
        <w:autoSpaceDE w:val="0"/>
        <w:autoSpaceDN w:val="0"/>
        <w:adjustRightInd w:val="0"/>
        <w:spacing w:after="0" w:line="240" w:lineRule="auto"/>
        <w:jc w:val="center"/>
        <w:rPr>
          <w:rFonts w:ascii="Arial" w:hAnsi="Arial" w:cs="Arial"/>
          <w:b/>
          <w:sz w:val="24"/>
          <w:szCs w:val="24"/>
        </w:rPr>
      </w:pPr>
      <w:r w:rsidRPr="007A145C">
        <w:rPr>
          <w:rFonts w:ascii="Arial" w:hAnsi="Arial" w:cs="Arial"/>
          <w:b/>
          <w:sz w:val="24"/>
          <w:szCs w:val="24"/>
        </w:rPr>
        <w:t>2.3. Механизм реализации подпрограммы</w:t>
      </w:r>
    </w:p>
    <w:p w:rsidR="0016566E" w:rsidRPr="007A145C" w:rsidRDefault="0016566E" w:rsidP="0016566E">
      <w:pPr>
        <w:autoSpaceDE w:val="0"/>
        <w:autoSpaceDN w:val="0"/>
        <w:adjustRightInd w:val="0"/>
        <w:spacing w:after="0" w:line="240" w:lineRule="auto"/>
        <w:ind w:firstLine="720"/>
        <w:jc w:val="both"/>
        <w:rPr>
          <w:rFonts w:ascii="Arial" w:hAnsi="Arial" w:cs="Arial"/>
          <w:sz w:val="24"/>
          <w:szCs w:val="24"/>
        </w:rPr>
      </w:pPr>
      <w:r w:rsidRPr="007A145C">
        <w:rPr>
          <w:rFonts w:ascii="Arial" w:hAnsi="Arial" w:cs="Arial"/>
          <w:sz w:val="24"/>
          <w:szCs w:val="24"/>
        </w:rPr>
        <w:lastRenderedPageBreak/>
        <w:t>2.3.1. Главный распорядитель бюджетных средств – администрация Араданского сельсовета (далее – Администрация).</w:t>
      </w:r>
    </w:p>
    <w:p w:rsidR="0016566E" w:rsidRPr="007A145C" w:rsidRDefault="0016566E" w:rsidP="0016566E">
      <w:pPr>
        <w:autoSpaceDE w:val="0"/>
        <w:autoSpaceDN w:val="0"/>
        <w:adjustRightInd w:val="0"/>
        <w:spacing w:after="0" w:line="240" w:lineRule="auto"/>
        <w:ind w:firstLine="720"/>
        <w:jc w:val="both"/>
        <w:rPr>
          <w:rFonts w:ascii="Arial" w:hAnsi="Arial" w:cs="Arial"/>
          <w:sz w:val="24"/>
          <w:szCs w:val="24"/>
        </w:rPr>
      </w:pPr>
      <w:r w:rsidRPr="007A145C">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7A145C">
        <w:rPr>
          <w:rFonts w:ascii="Arial" w:hAnsi="Arial" w:cs="Arial"/>
          <w:sz w:val="24"/>
          <w:szCs w:val="24"/>
        </w:rPr>
        <w:t>обеспечения безопасности жизнедеятельности населения</w:t>
      </w:r>
      <w:proofErr w:type="gramEnd"/>
      <w:r w:rsidRPr="007A145C">
        <w:rPr>
          <w:rFonts w:ascii="Arial" w:hAnsi="Arial" w:cs="Arial"/>
          <w:sz w:val="24"/>
          <w:szCs w:val="24"/>
        </w:rPr>
        <w:t>.</w:t>
      </w:r>
    </w:p>
    <w:p w:rsidR="0016566E" w:rsidRPr="007A145C" w:rsidRDefault="0016566E" w:rsidP="0016566E">
      <w:pPr>
        <w:autoSpaceDE w:val="0"/>
        <w:autoSpaceDN w:val="0"/>
        <w:adjustRightInd w:val="0"/>
        <w:spacing w:after="0" w:line="240" w:lineRule="auto"/>
        <w:ind w:firstLine="709"/>
        <w:jc w:val="center"/>
        <w:rPr>
          <w:rFonts w:ascii="Arial" w:hAnsi="Arial" w:cs="Arial"/>
          <w:b/>
          <w:sz w:val="24"/>
          <w:szCs w:val="24"/>
        </w:rPr>
      </w:pPr>
      <w:r w:rsidRPr="007A145C">
        <w:rPr>
          <w:rFonts w:ascii="Arial" w:hAnsi="Arial" w:cs="Arial"/>
          <w:b/>
          <w:sz w:val="24"/>
          <w:szCs w:val="24"/>
        </w:rPr>
        <w:t>2.4. Оценка социально-экономической эффективности</w:t>
      </w:r>
    </w:p>
    <w:p w:rsidR="0016566E" w:rsidRPr="007A145C" w:rsidRDefault="0016566E" w:rsidP="0016566E">
      <w:pPr>
        <w:pStyle w:val="32"/>
        <w:ind w:firstLine="540"/>
        <w:rPr>
          <w:rFonts w:ascii="Arial" w:hAnsi="Arial" w:cs="Arial"/>
          <w:sz w:val="24"/>
          <w:szCs w:val="24"/>
        </w:rPr>
      </w:pPr>
      <w:r w:rsidRPr="007A145C">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16566E" w:rsidRPr="007A145C" w:rsidRDefault="0016566E" w:rsidP="0016566E">
      <w:pPr>
        <w:widowControl w:val="0"/>
        <w:autoSpaceDE w:val="0"/>
        <w:autoSpaceDN w:val="0"/>
        <w:adjustRightInd w:val="0"/>
        <w:spacing w:after="0" w:line="240" w:lineRule="auto"/>
        <w:ind w:firstLine="540"/>
        <w:jc w:val="both"/>
        <w:rPr>
          <w:rFonts w:ascii="Arial" w:hAnsi="Arial" w:cs="Arial"/>
          <w:sz w:val="24"/>
          <w:szCs w:val="24"/>
        </w:rPr>
      </w:pPr>
      <w:r w:rsidRPr="007A145C">
        <w:rPr>
          <w:rFonts w:ascii="Arial" w:hAnsi="Arial" w:cs="Arial"/>
          <w:sz w:val="24"/>
          <w:szCs w:val="24"/>
        </w:rPr>
        <w:t xml:space="preserve">Ожидаемые результаты: повышение </w:t>
      </w:r>
      <w:proofErr w:type="gramStart"/>
      <w:r w:rsidRPr="007A145C">
        <w:rPr>
          <w:rFonts w:ascii="Arial" w:hAnsi="Arial" w:cs="Arial"/>
          <w:sz w:val="24"/>
          <w:szCs w:val="24"/>
        </w:rPr>
        <w:t>уровня безопасности жизнедеятельности населения</w:t>
      </w:r>
      <w:proofErr w:type="gramEnd"/>
      <w:r w:rsidRPr="007A145C">
        <w:rPr>
          <w:rFonts w:ascii="Arial" w:hAnsi="Arial" w:cs="Arial"/>
          <w:sz w:val="24"/>
          <w:szCs w:val="24"/>
        </w:rPr>
        <w:t xml:space="preserve"> Араданского сельсовета.</w:t>
      </w:r>
    </w:p>
    <w:p w:rsidR="0016566E" w:rsidRPr="007A145C" w:rsidRDefault="0016566E" w:rsidP="0016566E">
      <w:pPr>
        <w:widowControl w:val="0"/>
        <w:autoSpaceDE w:val="0"/>
        <w:autoSpaceDN w:val="0"/>
        <w:adjustRightInd w:val="0"/>
        <w:spacing w:after="0" w:line="240" w:lineRule="auto"/>
        <w:jc w:val="center"/>
        <w:outlineLvl w:val="1"/>
        <w:rPr>
          <w:rFonts w:ascii="Arial" w:hAnsi="Arial" w:cs="Arial"/>
          <w:b/>
          <w:sz w:val="24"/>
          <w:szCs w:val="24"/>
        </w:rPr>
      </w:pPr>
      <w:r w:rsidRPr="007A145C">
        <w:rPr>
          <w:rFonts w:ascii="Arial" w:hAnsi="Arial" w:cs="Arial"/>
          <w:b/>
          <w:sz w:val="24"/>
          <w:szCs w:val="24"/>
        </w:rPr>
        <w:t>2.5. Мероприятия подпрограммы</w:t>
      </w:r>
    </w:p>
    <w:p w:rsidR="0016566E" w:rsidRPr="007A145C" w:rsidRDefault="00F50445" w:rsidP="0016566E">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16566E" w:rsidRPr="007A145C">
          <w:rPr>
            <w:rFonts w:ascii="Arial" w:hAnsi="Arial" w:cs="Arial"/>
            <w:sz w:val="24"/>
            <w:szCs w:val="24"/>
          </w:rPr>
          <w:t>Перечень</w:t>
        </w:r>
      </w:hyperlink>
      <w:r w:rsidR="0016566E" w:rsidRPr="007A145C">
        <w:rPr>
          <w:rFonts w:ascii="Arial" w:hAnsi="Arial" w:cs="Arial"/>
          <w:sz w:val="24"/>
          <w:szCs w:val="24"/>
        </w:rPr>
        <w:t xml:space="preserve"> мероприятий подпрограммы приведен в приложении                          № 1 к подпрограмме. </w:t>
      </w:r>
    </w:p>
    <w:p w:rsidR="0016566E" w:rsidRPr="007A145C" w:rsidRDefault="0016566E" w:rsidP="0016566E">
      <w:pPr>
        <w:tabs>
          <w:tab w:val="left" w:pos="2805"/>
        </w:tabs>
        <w:spacing w:after="0" w:line="240" w:lineRule="auto"/>
        <w:jc w:val="center"/>
        <w:rPr>
          <w:rFonts w:ascii="Arial" w:hAnsi="Arial" w:cs="Arial"/>
          <w:b/>
          <w:sz w:val="24"/>
          <w:szCs w:val="24"/>
        </w:rPr>
      </w:pPr>
      <w:r w:rsidRPr="007A145C">
        <w:rPr>
          <w:rFonts w:ascii="Arial" w:hAnsi="Arial" w:cs="Arial"/>
          <w:b/>
          <w:sz w:val="24"/>
          <w:szCs w:val="24"/>
        </w:rPr>
        <w:t xml:space="preserve">2.6. Обоснование </w:t>
      </w:r>
      <w:proofErr w:type="gramStart"/>
      <w:r w:rsidRPr="007A145C">
        <w:rPr>
          <w:rFonts w:ascii="Arial" w:hAnsi="Arial" w:cs="Arial"/>
          <w:b/>
          <w:sz w:val="24"/>
          <w:szCs w:val="24"/>
        </w:rPr>
        <w:t>финансовых</w:t>
      </w:r>
      <w:proofErr w:type="gramEnd"/>
      <w:r w:rsidRPr="007A145C">
        <w:rPr>
          <w:rFonts w:ascii="Arial" w:hAnsi="Arial" w:cs="Arial"/>
          <w:b/>
          <w:sz w:val="24"/>
          <w:szCs w:val="24"/>
        </w:rPr>
        <w:t xml:space="preserve">, материальных и трудовых </w:t>
      </w:r>
    </w:p>
    <w:p w:rsidR="0016566E" w:rsidRPr="007A145C" w:rsidRDefault="0016566E" w:rsidP="0016566E">
      <w:pPr>
        <w:tabs>
          <w:tab w:val="left" w:pos="2805"/>
        </w:tabs>
        <w:spacing w:after="0" w:line="240" w:lineRule="auto"/>
        <w:jc w:val="center"/>
        <w:rPr>
          <w:rFonts w:ascii="Arial" w:hAnsi="Arial" w:cs="Arial"/>
          <w:b/>
          <w:sz w:val="24"/>
          <w:szCs w:val="24"/>
        </w:rPr>
      </w:pPr>
      <w:r w:rsidRPr="007A145C">
        <w:rPr>
          <w:rFonts w:ascii="Arial" w:hAnsi="Arial" w:cs="Arial"/>
          <w:b/>
          <w:sz w:val="24"/>
          <w:szCs w:val="24"/>
        </w:rPr>
        <w:t xml:space="preserve">затрат (ресурсное обеспечение подпрограммы) с указанием </w:t>
      </w:r>
    </w:p>
    <w:p w:rsidR="0016566E" w:rsidRPr="007A145C" w:rsidRDefault="0016566E" w:rsidP="0016566E">
      <w:pPr>
        <w:tabs>
          <w:tab w:val="left" w:pos="2805"/>
        </w:tabs>
        <w:spacing w:after="0" w:line="240" w:lineRule="auto"/>
        <w:jc w:val="center"/>
        <w:rPr>
          <w:rFonts w:ascii="Arial" w:hAnsi="Arial" w:cs="Arial"/>
          <w:b/>
          <w:sz w:val="24"/>
          <w:szCs w:val="24"/>
        </w:rPr>
      </w:pPr>
      <w:r w:rsidRPr="007A145C">
        <w:rPr>
          <w:rFonts w:ascii="Arial" w:hAnsi="Arial" w:cs="Arial"/>
          <w:b/>
          <w:sz w:val="24"/>
          <w:szCs w:val="24"/>
        </w:rPr>
        <w:t>источников финансирования</w:t>
      </w:r>
    </w:p>
    <w:p w:rsidR="0016566E" w:rsidRPr="007A145C" w:rsidRDefault="0016566E" w:rsidP="0016566E">
      <w:pPr>
        <w:widowControl w:val="0"/>
        <w:autoSpaceDE w:val="0"/>
        <w:autoSpaceDN w:val="0"/>
        <w:adjustRightInd w:val="0"/>
        <w:spacing w:after="0" w:line="240" w:lineRule="auto"/>
        <w:ind w:firstLine="540"/>
        <w:jc w:val="both"/>
        <w:rPr>
          <w:rFonts w:ascii="Arial" w:hAnsi="Arial" w:cs="Arial"/>
          <w:color w:val="FF0000"/>
          <w:sz w:val="24"/>
          <w:szCs w:val="24"/>
        </w:rPr>
      </w:pPr>
      <w:r w:rsidRPr="007A145C">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16566E" w:rsidRPr="007A145C" w:rsidRDefault="0016566E" w:rsidP="0016566E">
      <w:pPr>
        <w:spacing w:after="0" w:line="240" w:lineRule="auto"/>
        <w:ind w:firstLine="540"/>
        <w:jc w:val="both"/>
        <w:rPr>
          <w:rFonts w:ascii="Arial" w:hAnsi="Arial" w:cs="Arial"/>
          <w:color w:val="000000"/>
          <w:sz w:val="24"/>
          <w:szCs w:val="24"/>
        </w:rPr>
      </w:pPr>
      <w:r w:rsidRPr="007A145C">
        <w:rPr>
          <w:rFonts w:ascii="Arial" w:hAnsi="Arial" w:cs="Arial"/>
          <w:sz w:val="24"/>
          <w:szCs w:val="24"/>
        </w:rPr>
        <w:t xml:space="preserve">Общий объем финансирования подпрограммы составляет  </w:t>
      </w:r>
      <w:r w:rsidRPr="007A145C">
        <w:rPr>
          <w:rFonts w:ascii="Arial" w:hAnsi="Arial" w:cs="Arial"/>
          <w:bCs/>
          <w:sz w:val="24"/>
          <w:szCs w:val="24"/>
        </w:rPr>
        <w:t>451,00  тыс. рублей</w:t>
      </w:r>
      <w:r w:rsidRPr="007A145C">
        <w:rPr>
          <w:rFonts w:ascii="Arial" w:hAnsi="Arial" w:cs="Arial"/>
          <w:sz w:val="24"/>
          <w:szCs w:val="24"/>
        </w:rPr>
        <w:t xml:space="preserve"> </w:t>
      </w:r>
      <w:r w:rsidRPr="007A145C">
        <w:rPr>
          <w:rFonts w:ascii="Arial" w:hAnsi="Arial" w:cs="Arial"/>
          <w:color w:val="000000"/>
          <w:sz w:val="24"/>
          <w:szCs w:val="24"/>
        </w:rPr>
        <w:t>из них по годам:</w:t>
      </w:r>
    </w:p>
    <w:p w:rsidR="0016566E" w:rsidRPr="007A145C" w:rsidRDefault="0016566E" w:rsidP="0016566E">
      <w:pPr>
        <w:spacing w:after="0" w:line="240" w:lineRule="auto"/>
        <w:ind w:firstLine="540"/>
        <w:jc w:val="both"/>
        <w:rPr>
          <w:rFonts w:ascii="Arial" w:hAnsi="Arial" w:cs="Arial"/>
          <w:color w:val="000000"/>
          <w:sz w:val="24"/>
          <w:szCs w:val="24"/>
        </w:rPr>
      </w:pPr>
      <w:r w:rsidRPr="007A145C">
        <w:rPr>
          <w:rFonts w:ascii="Arial" w:hAnsi="Arial" w:cs="Arial"/>
          <w:bCs/>
          <w:sz w:val="24"/>
          <w:szCs w:val="24"/>
        </w:rPr>
        <w:t>2014 год –   39,00  тыс. рублей;</w:t>
      </w:r>
    </w:p>
    <w:p w:rsidR="0016566E" w:rsidRPr="007A145C" w:rsidRDefault="0016566E" w:rsidP="0016566E">
      <w:pPr>
        <w:spacing w:after="0" w:line="240" w:lineRule="auto"/>
        <w:ind w:firstLine="540"/>
        <w:jc w:val="both"/>
        <w:rPr>
          <w:rFonts w:ascii="Arial" w:hAnsi="Arial" w:cs="Arial"/>
          <w:color w:val="000000"/>
          <w:sz w:val="24"/>
          <w:szCs w:val="24"/>
        </w:rPr>
      </w:pPr>
      <w:r w:rsidRPr="007A145C">
        <w:rPr>
          <w:rFonts w:ascii="Arial" w:hAnsi="Arial" w:cs="Arial"/>
          <w:bCs/>
          <w:sz w:val="24"/>
          <w:szCs w:val="24"/>
        </w:rPr>
        <w:t>2015 год –   41,00  тыс. рублей;</w:t>
      </w:r>
    </w:p>
    <w:p w:rsidR="0016566E" w:rsidRPr="007A145C" w:rsidRDefault="0016566E" w:rsidP="0016566E">
      <w:pPr>
        <w:spacing w:after="0" w:line="240" w:lineRule="auto"/>
        <w:ind w:firstLine="540"/>
        <w:jc w:val="both"/>
        <w:rPr>
          <w:rFonts w:ascii="Arial" w:hAnsi="Arial" w:cs="Arial"/>
          <w:bCs/>
          <w:sz w:val="24"/>
          <w:szCs w:val="24"/>
        </w:rPr>
      </w:pPr>
      <w:r w:rsidRPr="007A145C">
        <w:rPr>
          <w:rFonts w:ascii="Arial" w:hAnsi="Arial" w:cs="Arial"/>
          <w:bCs/>
          <w:sz w:val="24"/>
          <w:szCs w:val="24"/>
        </w:rPr>
        <w:t>2016 год –   95,00  тыс. рублей;</w:t>
      </w:r>
    </w:p>
    <w:p w:rsidR="0016566E" w:rsidRPr="007A145C" w:rsidRDefault="0016566E" w:rsidP="0016566E">
      <w:pPr>
        <w:spacing w:after="0" w:line="240" w:lineRule="auto"/>
        <w:ind w:firstLine="540"/>
        <w:jc w:val="both"/>
        <w:rPr>
          <w:rFonts w:ascii="Arial" w:hAnsi="Arial" w:cs="Arial"/>
          <w:bCs/>
          <w:sz w:val="24"/>
          <w:szCs w:val="24"/>
        </w:rPr>
      </w:pPr>
      <w:r w:rsidRPr="007A145C">
        <w:rPr>
          <w:rFonts w:ascii="Arial" w:hAnsi="Arial" w:cs="Arial"/>
          <w:bCs/>
          <w:sz w:val="24"/>
          <w:szCs w:val="24"/>
        </w:rPr>
        <w:t>2017 год –   84,00  тыс. рублей;</w:t>
      </w:r>
    </w:p>
    <w:p w:rsidR="0016566E" w:rsidRPr="007A145C" w:rsidRDefault="0016566E" w:rsidP="0016566E">
      <w:pPr>
        <w:spacing w:after="0" w:line="240" w:lineRule="auto"/>
        <w:ind w:firstLine="540"/>
        <w:jc w:val="both"/>
        <w:rPr>
          <w:rFonts w:ascii="Arial" w:hAnsi="Arial" w:cs="Arial"/>
          <w:bCs/>
          <w:sz w:val="24"/>
          <w:szCs w:val="24"/>
        </w:rPr>
      </w:pPr>
      <w:r w:rsidRPr="007A145C">
        <w:rPr>
          <w:rFonts w:ascii="Arial" w:hAnsi="Arial" w:cs="Arial"/>
          <w:bCs/>
          <w:sz w:val="24"/>
          <w:szCs w:val="24"/>
        </w:rPr>
        <w:t>2018 год –   70,00  тыс. рублей;</w:t>
      </w:r>
    </w:p>
    <w:p w:rsidR="0016566E" w:rsidRPr="007A145C" w:rsidRDefault="0016566E" w:rsidP="0016566E">
      <w:pPr>
        <w:spacing w:after="0" w:line="240" w:lineRule="auto"/>
        <w:ind w:firstLine="540"/>
        <w:jc w:val="both"/>
        <w:rPr>
          <w:rFonts w:ascii="Arial" w:hAnsi="Arial" w:cs="Arial"/>
          <w:bCs/>
          <w:sz w:val="24"/>
          <w:szCs w:val="24"/>
        </w:rPr>
      </w:pPr>
      <w:r w:rsidRPr="007A145C">
        <w:rPr>
          <w:rFonts w:ascii="Arial" w:hAnsi="Arial" w:cs="Arial"/>
          <w:bCs/>
          <w:sz w:val="24"/>
          <w:szCs w:val="24"/>
        </w:rPr>
        <w:t>2019 год –   61,00  тыс. рублей;</w:t>
      </w:r>
    </w:p>
    <w:p w:rsidR="0016566E" w:rsidRPr="007A145C" w:rsidRDefault="0016566E" w:rsidP="0016566E">
      <w:pPr>
        <w:spacing w:after="0" w:line="240" w:lineRule="auto"/>
        <w:ind w:firstLine="540"/>
        <w:jc w:val="both"/>
        <w:rPr>
          <w:rFonts w:ascii="Arial" w:hAnsi="Arial" w:cs="Arial"/>
          <w:color w:val="000000"/>
          <w:sz w:val="24"/>
          <w:szCs w:val="24"/>
        </w:rPr>
      </w:pPr>
      <w:r w:rsidRPr="007A145C">
        <w:rPr>
          <w:rFonts w:ascii="Arial" w:hAnsi="Arial" w:cs="Arial"/>
          <w:bCs/>
          <w:sz w:val="24"/>
          <w:szCs w:val="24"/>
        </w:rPr>
        <w:t>2020 год –   61,00  тыс. рублей.</w:t>
      </w:r>
    </w:p>
    <w:p w:rsidR="009B7B45" w:rsidRDefault="009B7B45" w:rsidP="0016566E">
      <w:pPr>
        <w:spacing w:after="0" w:line="240" w:lineRule="auto"/>
        <w:jc w:val="both"/>
        <w:rPr>
          <w:rFonts w:ascii="Arial" w:hAnsi="Arial" w:cs="Arial"/>
          <w:sz w:val="24"/>
          <w:szCs w:val="24"/>
        </w:rPr>
      </w:pPr>
    </w:p>
    <w:p w:rsidR="009B7B45" w:rsidRDefault="009B7B45" w:rsidP="009B7B45">
      <w:pPr>
        <w:spacing w:after="0" w:line="240" w:lineRule="auto"/>
        <w:jc w:val="both"/>
        <w:rPr>
          <w:rFonts w:ascii="Arial" w:hAnsi="Arial" w:cs="Arial"/>
          <w:sz w:val="24"/>
          <w:szCs w:val="24"/>
        </w:rPr>
      </w:pPr>
    </w:p>
    <w:p w:rsidR="0016566E" w:rsidRDefault="0016566E" w:rsidP="009B7B45">
      <w:pPr>
        <w:spacing w:after="0" w:line="240" w:lineRule="auto"/>
        <w:jc w:val="both"/>
        <w:rPr>
          <w:rFonts w:ascii="Arial" w:hAnsi="Arial" w:cs="Arial"/>
          <w:sz w:val="24"/>
          <w:szCs w:val="24"/>
        </w:rPr>
      </w:pPr>
    </w:p>
    <w:p w:rsidR="0016566E" w:rsidRDefault="0016566E" w:rsidP="009B7B45">
      <w:pPr>
        <w:spacing w:after="0" w:line="240" w:lineRule="auto"/>
        <w:jc w:val="both"/>
        <w:rPr>
          <w:rFonts w:ascii="Arial" w:hAnsi="Arial" w:cs="Arial"/>
          <w:sz w:val="24"/>
          <w:szCs w:val="24"/>
        </w:rPr>
      </w:pPr>
    </w:p>
    <w:p w:rsidR="002647BE" w:rsidRDefault="002647BE" w:rsidP="009B7B45">
      <w:pPr>
        <w:spacing w:after="0" w:line="240" w:lineRule="auto"/>
        <w:jc w:val="both"/>
        <w:rPr>
          <w:rFonts w:ascii="Arial" w:hAnsi="Arial" w:cs="Arial"/>
          <w:sz w:val="24"/>
          <w:szCs w:val="24"/>
        </w:rPr>
      </w:pPr>
    </w:p>
    <w:p w:rsidR="002647BE" w:rsidRDefault="002647BE" w:rsidP="009B7B45">
      <w:pPr>
        <w:spacing w:after="0" w:line="240" w:lineRule="auto"/>
        <w:jc w:val="both"/>
        <w:rPr>
          <w:rFonts w:ascii="Arial" w:hAnsi="Arial" w:cs="Arial"/>
          <w:sz w:val="24"/>
          <w:szCs w:val="24"/>
        </w:rPr>
        <w:sectPr w:rsidR="002647BE" w:rsidSect="00B9673B">
          <w:footnotePr>
            <w:numRestart w:val="eachPage"/>
          </w:footnotePr>
          <w:pgSz w:w="11905" w:h="16838"/>
          <w:pgMar w:top="851" w:right="851" w:bottom="851" w:left="1701" w:header="425" w:footer="720" w:gutter="0"/>
          <w:cols w:space="720"/>
          <w:docGrid w:linePitch="360"/>
        </w:sectPr>
      </w:pPr>
    </w:p>
    <w:tbl>
      <w:tblPr>
        <w:tblW w:w="4973" w:type="pct"/>
        <w:tblLayout w:type="fixed"/>
        <w:tblLook w:val="04A0" w:firstRow="1" w:lastRow="0" w:firstColumn="1" w:lastColumn="0" w:noHBand="0" w:noVBand="1"/>
      </w:tblPr>
      <w:tblGrid>
        <w:gridCol w:w="488"/>
        <w:gridCol w:w="2192"/>
        <w:gridCol w:w="1388"/>
        <w:gridCol w:w="733"/>
        <w:gridCol w:w="696"/>
        <w:gridCol w:w="696"/>
        <w:gridCol w:w="718"/>
        <w:gridCol w:w="650"/>
        <w:gridCol w:w="715"/>
        <w:gridCol w:w="715"/>
        <w:gridCol w:w="715"/>
        <w:gridCol w:w="715"/>
        <w:gridCol w:w="715"/>
        <w:gridCol w:w="715"/>
        <w:gridCol w:w="715"/>
        <w:gridCol w:w="834"/>
        <w:gridCol w:w="1869"/>
      </w:tblGrid>
      <w:tr w:rsidR="002647BE" w:rsidRPr="002647BE" w:rsidTr="002647BE">
        <w:trPr>
          <w:trHeight w:val="1575"/>
        </w:trPr>
        <w:tc>
          <w:tcPr>
            <w:tcW w:w="160" w:type="pct"/>
            <w:tcBorders>
              <w:top w:val="nil"/>
              <w:left w:val="nil"/>
              <w:bottom w:val="nil"/>
              <w:right w:val="nil"/>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p>
        </w:tc>
        <w:tc>
          <w:tcPr>
            <w:tcW w:w="718"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455"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40"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456" w:type="pct"/>
            <w:gridSpan w:val="2"/>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34"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13"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34"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34" w:type="pct"/>
            <w:tcBorders>
              <w:top w:val="nil"/>
              <w:left w:val="nil"/>
              <w:bottom w:val="nil"/>
              <w:right w:val="nil"/>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056" w:type="pct"/>
            <w:gridSpan w:val="7"/>
            <w:tcBorders>
              <w:top w:val="nil"/>
              <w:left w:val="nil"/>
              <w:bottom w:val="nil"/>
              <w:right w:val="nil"/>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Приложение № 1</w:t>
            </w:r>
            <w:r w:rsidRPr="002647BE">
              <w:rPr>
                <w:rFonts w:ascii="Arial" w:eastAsia="Times New Roman" w:hAnsi="Arial" w:cs="Arial"/>
                <w:color w:val="000000"/>
                <w:sz w:val="20"/>
                <w:szCs w:val="20"/>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2647BE" w:rsidRPr="002647BE" w:rsidTr="002647BE">
        <w:trPr>
          <w:trHeight w:val="549"/>
        </w:trPr>
        <w:tc>
          <w:tcPr>
            <w:tcW w:w="5000" w:type="pct"/>
            <w:gridSpan w:val="17"/>
            <w:tcBorders>
              <w:top w:val="nil"/>
              <w:left w:val="nil"/>
              <w:bottom w:val="nil"/>
              <w:right w:val="nil"/>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xml:space="preserve">Перечень мероприятий подпрограммы «Обеспечение безопасности жизнедеятельности населения» </w:t>
            </w:r>
            <w:r w:rsidRPr="002647BE">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2647BE" w:rsidRPr="002647BE" w:rsidTr="002647BE">
        <w:trPr>
          <w:trHeight w:val="315"/>
        </w:trPr>
        <w:tc>
          <w:tcPr>
            <w:tcW w:w="1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w:t>
            </w:r>
            <w:r w:rsidRPr="002647BE">
              <w:rPr>
                <w:rFonts w:ascii="Arial" w:eastAsia="Times New Roman" w:hAnsi="Arial" w:cs="Arial"/>
                <w:color w:val="000000"/>
                <w:sz w:val="20"/>
                <w:szCs w:val="20"/>
                <w:lang w:eastAsia="ru-RU"/>
              </w:rPr>
              <w:br/>
            </w:r>
            <w:proofErr w:type="gramStart"/>
            <w:r w:rsidRPr="002647BE">
              <w:rPr>
                <w:rFonts w:ascii="Arial" w:eastAsia="Times New Roman" w:hAnsi="Arial" w:cs="Arial"/>
                <w:color w:val="000000"/>
                <w:sz w:val="20"/>
                <w:szCs w:val="20"/>
                <w:lang w:eastAsia="ru-RU"/>
              </w:rPr>
              <w:t>п</w:t>
            </w:r>
            <w:proofErr w:type="gramEnd"/>
            <w:r w:rsidRPr="002647BE">
              <w:rPr>
                <w:rFonts w:ascii="Arial" w:eastAsia="Times New Roman" w:hAnsi="Arial" w:cs="Arial"/>
                <w:color w:val="000000"/>
                <w:sz w:val="20"/>
                <w:szCs w:val="20"/>
                <w:lang w:eastAsia="ru-RU"/>
              </w:rPr>
              <w:t>/п</w:t>
            </w:r>
          </w:p>
        </w:tc>
        <w:tc>
          <w:tcPr>
            <w:tcW w:w="71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Наименование  подпрограммы</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ГРБС </w:t>
            </w:r>
          </w:p>
        </w:tc>
        <w:tc>
          <w:tcPr>
            <w:tcW w:w="1143" w:type="pct"/>
            <w:gridSpan w:val="5"/>
            <w:tcBorders>
              <w:top w:val="single" w:sz="4" w:space="0" w:color="auto"/>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Код бюджетной классификации</w:t>
            </w:r>
          </w:p>
        </w:tc>
        <w:tc>
          <w:tcPr>
            <w:tcW w:w="1910" w:type="pct"/>
            <w:gridSpan w:val="8"/>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Расходы (тыс. руб.), годы</w:t>
            </w:r>
          </w:p>
        </w:tc>
        <w:tc>
          <w:tcPr>
            <w:tcW w:w="6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Ожидаемый результат от реализации подпрограммного мероприятия</w:t>
            </w:r>
            <w:r w:rsidRPr="002647BE">
              <w:rPr>
                <w:rFonts w:ascii="Arial" w:eastAsia="Times New Roman" w:hAnsi="Arial" w:cs="Arial"/>
                <w:color w:val="000000"/>
                <w:sz w:val="20"/>
                <w:szCs w:val="20"/>
                <w:lang w:eastAsia="ru-RU"/>
              </w:rPr>
              <w:br/>
              <w:t xml:space="preserve"> (в натуральном выражении)</w:t>
            </w:r>
          </w:p>
        </w:tc>
      </w:tr>
      <w:tr w:rsidR="002647BE" w:rsidRPr="002647BE" w:rsidTr="002647BE">
        <w:trPr>
          <w:trHeight w:val="1260"/>
        </w:trPr>
        <w:tc>
          <w:tcPr>
            <w:tcW w:w="160" w:type="pct"/>
            <w:vMerge/>
            <w:tcBorders>
              <w:top w:val="single" w:sz="4" w:space="0" w:color="auto"/>
              <w:left w:val="single" w:sz="4" w:space="0" w:color="auto"/>
              <w:bottom w:val="single" w:sz="4" w:space="0" w:color="auto"/>
              <w:right w:val="single" w:sz="4" w:space="0" w:color="auto"/>
            </w:tcBorders>
            <w:vAlign w:val="center"/>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718" w:type="pct"/>
            <w:vMerge/>
            <w:tcBorders>
              <w:top w:val="single" w:sz="4" w:space="0" w:color="auto"/>
              <w:left w:val="single" w:sz="4" w:space="0" w:color="auto"/>
              <w:bottom w:val="single" w:sz="4" w:space="0" w:color="000000"/>
              <w:right w:val="single" w:sz="4" w:space="0" w:color="auto"/>
            </w:tcBorders>
            <w:vAlign w:val="center"/>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ГРБС</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proofErr w:type="spellStart"/>
            <w:r w:rsidRPr="002647BE">
              <w:rPr>
                <w:rFonts w:ascii="Arial" w:eastAsia="Times New Roman" w:hAnsi="Arial" w:cs="Arial"/>
                <w:color w:val="000000"/>
                <w:sz w:val="20"/>
                <w:szCs w:val="20"/>
                <w:lang w:eastAsia="ru-RU"/>
              </w:rPr>
              <w:t>РзПр</w:t>
            </w:r>
            <w:proofErr w:type="spellEnd"/>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ЦСР</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ВР</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2014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2015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2016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2017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2018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2019 год</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2020 год</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Итого на 2014 -2020 годы</w:t>
            </w: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2647BE" w:rsidRPr="002647BE" w:rsidRDefault="002647BE" w:rsidP="002647BE">
            <w:pPr>
              <w:spacing w:after="0" w:line="240" w:lineRule="auto"/>
              <w:rPr>
                <w:rFonts w:ascii="Arial" w:eastAsia="Times New Roman" w:hAnsi="Arial" w:cs="Arial"/>
                <w:color w:val="000000"/>
                <w:sz w:val="20"/>
                <w:szCs w:val="20"/>
                <w:lang w:eastAsia="ru-RU"/>
              </w:rPr>
            </w:pPr>
          </w:p>
        </w:tc>
      </w:tr>
      <w:tr w:rsidR="002647BE" w:rsidRPr="002647BE" w:rsidTr="002647BE">
        <w:trPr>
          <w:trHeight w:val="420"/>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4227" w:type="pct"/>
            <w:gridSpan w:val="15"/>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Обеспечение безопасности жизнедеятельности населения</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r>
      <w:tr w:rsidR="002647BE" w:rsidRPr="002647BE" w:rsidTr="002647BE">
        <w:trPr>
          <w:trHeight w:val="348"/>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4840" w:type="pct"/>
            <w:gridSpan w:val="16"/>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xml:space="preserve">Задача: </w:t>
            </w:r>
            <w:r w:rsidRPr="002647BE">
              <w:rPr>
                <w:rFonts w:ascii="Arial" w:eastAsia="Times New Roman" w:hAnsi="Arial" w:cs="Arial"/>
                <w:color w:val="000000"/>
                <w:sz w:val="20"/>
                <w:szCs w:val="20"/>
                <w:lang w:eastAsia="ru-RU"/>
              </w:rPr>
              <w:t>Создание необходимых условий для обеспечения мер первичной пожарной безопасности.</w:t>
            </w:r>
          </w:p>
        </w:tc>
      </w:tr>
      <w:tr w:rsidR="002647BE" w:rsidRPr="002647BE" w:rsidTr="002647BE">
        <w:trPr>
          <w:trHeight w:val="1305"/>
        </w:trPr>
        <w:tc>
          <w:tcPr>
            <w:tcW w:w="160" w:type="pct"/>
            <w:tcBorders>
              <w:top w:val="nil"/>
              <w:left w:val="single" w:sz="4" w:space="0" w:color="auto"/>
              <w:bottom w:val="nil"/>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718" w:type="pct"/>
            <w:tcBorders>
              <w:top w:val="nil"/>
              <w:left w:val="nil"/>
              <w:bottom w:val="nil"/>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Цель: </w:t>
            </w:r>
            <w:r w:rsidRPr="002647BE">
              <w:rPr>
                <w:rFonts w:ascii="Arial" w:eastAsia="Times New Roman" w:hAnsi="Arial" w:cs="Arial"/>
                <w:b/>
                <w:bCs/>
                <w:color w:val="000000"/>
                <w:sz w:val="20"/>
                <w:szCs w:val="20"/>
                <w:lang w:eastAsia="ru-RU"/>
              </w:rPr>
              <w:t>Обеспечение безопасной жизнедеятельности населения</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администрация Араданского сельсовета</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4930000         4930000000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39,00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41,00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95,00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84,00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70,00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61,00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61,00</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451,00</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r>
      <w:tr w:rsidR="002647BE" w:rsidRPr="002647BE" w:rsidTr="002647BE">
        <w:trPr>
          <w:trHeight w:val="315"/>
        </w:trPr>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4840" w:type="pct"/>
            <w:gridSpan w:val="16"/>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Мероприятия:</w:t>
            </w:r>
          </w:p>
        </w:tc>
      </w:tr>
      <w:tr w:rsidR="002647BE" w:rsidRPr="002647BE" w:rsidTr="002647BE">
        <w:trPr>
          <w:trHeight w:val="67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71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перезарядка огнетушителей</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4938368</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5,00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8,00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Готовность огнетушителей 100% </w:t>
            </w:r>
          </w:p>
        </w:tc>
      </w:tr>
      <w:tr w:rsidR="002647BE" w:rsidRPr="002647BE" w:rsidTr="002647BE">
        <w:trPr>
          <w:trHeight w:val="1140"/>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71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4930074120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6,70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6,70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13,40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защита пожарных добровольцев от травматизма при пожаре </w:t>
            </w:r>
          </w:p>
        </w:tc>
      </w:tr>
      <w:tr w:rsidR="002647BE" w:rsidRPr="002647BE" w:rsidTr="002647BE">
        <w:trPr>
          <w:trHeight w:val="73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71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перезарядка огнетушителей</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4930083680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9,20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28,20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Готовность огнетушителей 100% </w:t>
            </w:r>
          </w:p>
        </w:tc>
      </w:tr>
      <w:tr w:rsidR="002647BE" w:rsidRPr="002647BE" w:rsidTr="002647BE">
        <w:trPr>
          <w:trHeight w:val="313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lastRenderedPageBreak/>
              <w:t> </w:t>
            </w:r>
          </w:p>
        </w:tc>
        <w:tc>
          <w:tcPr>
            <w:tcW w:w="71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ремонт и обслуживание пожарной сигнализации</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4930083680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5,30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12,00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12,00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12,00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41,30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w:t>
            </w:r>
            <w:proofErr w:type="spellStart"/>
            <w:r w:rsidRPr="002647BE">
              <w:rPr>
                <w:rFonts w:ascii="Arial" w:eastAsia="Times New Roman" w:hAnsi="Arial" w:cs="Arial"/>
                <w:color w:val="000000"/>
                <w:sz w:val="20"/>
                <w:szCs w:val="20"/>
                <w:lang w:eastAsia="ru-RU"/>
              </w:rPr>
              <w:t>Преднвзначена</w:t>
            </w:r>
            <w:proofErr w:type="spellEnd"/>
            <w:r w:rsidRPr="002647BE">
              <w:rPr>
                <w:rFonts w:ascii="Arial" w:eastAsia="Times New Roman" w:hAnsi="Arial" w:cs="Arial"/>
                <w:color w:val="000000"/>
                <w:sz w:val="20"/>
                <w:szCs w:val="20"/>
                <w:lang w:eastAsia="ru-RU"/>
              </w:rPr>
              <w:t xml:space="preserve"> для своевременного обнаружения места </w:t>
            </w:r>
            <w:proofErr w:type="spellStart"/>
            <w:r w:rsidRPr="002647BE">
              <w:rPr>
                <w:rFonts w:ascii="Arial" w:eastAsia="Times New Roman" w:hAnsi="Arial" w:cs="Arial"/>
                <w:color w:val="000000"/>
                <w:sz w:val="20"/>
                <w:szCs w:val="20"/>
                <w:lang w:eastAsia="ru-RU"/>
              </w:rPr>
              <w:t>возгарания</w:t>
            </w:r>
            <w:proofErr w:type="spellEnd"/>
            <w:r w:rsidRPr="002647BE">
              <w:rPr>
                <w:rFonts w:ascii="Arial" w:eastAsia="Times New Roman" w:hAnsi="Arial" w:cs="Arial"/>
                <w:color w:val="000000"/>
                <w:sz w:val="20"/>
                <w:szCs w:val="20"/>
                <w:lang w:eastAsia="ru-RU"/>
              </w:rPr>
              <w:t xml:space="preserve"> и формирования управляющих сигналов для систем оповещения о пожаре и автоматического пожаротушения </w:t>
            </w:r>
          </w:p>
        </w:tc>
      </w:tr>
      <w:tr w:rsidR="002647BE" w:rsidRPr="002647BE" w:rsidTr="002647BE">
        <w:trPr>
          <w:trHeight w:val="310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718" w:type="pct"/>
            <w:tcBorders>
              <w:top w:val="nil"/>
              <w:left w:val="nil"/>
              <w:bottom w:val="single" w:sz="4" w:space="0" w:color="auto"/>
              <w:right w:val="nil"/>
            </w:tcBorders>
            <w:shd w:val="clear" w:color="auto" w:fill="auto"/>
            <w:vAlign w:val="bottom"/>
            <w:hideMark/>
          </w:tcPr>
          <w:p w:rsidR="002647BE" w:rsidRPr="002647BE" w:rsidRDefault="002647BE" w:rsidP="002647BE">
            <w:pPr>
              <w:spacing w:after="0" w:line="240" w:lineRule="auto"/>
              <w:rPr>
                <w:rFonts w:ascii="Arial" w:eastAsia="Times New Roman" w:hAnsi="Arial" w:cs="Arial"/>
                <w:color w:val="000000"/>
                <w:sz w:val="20"/>
                <w:szCs w:val="20"/>
                <w:lang w:eastAsia="ru-RU"/>
              </w:rPr>
            </w:pPr>
            <w:proofErr w:type="gramStart"/>
            <w:r w:rsidRPr="002647BE">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55"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4938369</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72,00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sz w:val="20"/>
                <w:szCs w:val="20"/>
                <w:lang w:eastAsia="ru-RU"/>
              </w:rPr>
            </w:pPr>
            <w:r w:rsidRPr="002647BE">
              <w:rPr>
                <w:rFonts w:ascii="Arial" w:eastAsia="Times New Roman" w:hAnsi="Arial" w:cs="Arial"/>
                <w:sz w:val="20"/>
                <w:szCs w:val="20"/>
                <w:lang w:eastAsia="ru-RU"/>
              </w:rPr>
              <w:t xml:space="preserve">увеличение количества граждан, </w:t>
            </w:r>
            <w:proofErr w:type="gramStart"/>
            <w:r w:rsidRPr="002647BE">
              <w:rPr>
                <w:rFonts w:ascii="Arial" w:eastAsia="Times New Roman" w:hAnsi="Arial" w:cs="Arial"/>
                <w:sz w:val="20"/>
                <w:szCs w:val="20"/>
                <w:lang w:eastAsia="ru-RU"/>
              </w:rPr>
              <w:t>обладающих</w:t>
            </w:r>
            <w:proofErr w:type="gramEnd"/>
            <w:r w:rsidRPr="002647BE">
              <w:rPr>
                <w:rFonts w:ascii="Arial" w:eastAsia="Times New Roman" w:hAnsi="Arial" w:cs="Arial"/>
                <w:sz w:val="20"/>
                <w:szCs w:val="20"/>
                <w:lang w:eastAsia="ru-RU"/>
              </w:rPr>
              <w:t xml:space="preserve"> знаниями в области противопожарной безопасности до 75%  от количества проживающих</w:t>
            </w:r>
          </w:p>
        </w:tc>
      </w:tr>
      <w:tr w:rsidR="002647BE" w:rsidRPr="002647BE" w:rsidTr="002647BE">
        <w:trPr>
          <w:trHeight w:val="298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lastRenderedPageBreak/>
              <w:t> </w:t>
            </w:r>
          </w:p>
        </w:tc>
        <w:tc>
          <w:tcPr>
            <w:tcW w:w="718" w:type="pct"/>
            <w:tcBorders>
              <w:top w:val="nil"/>
              <w:left w:val="nil"/>
              <w:bottom w:val="single" w:sz="4" w:space="0" w:color="auto"/>
              <w:right w:val="nil"/>
            </w:tcBorders>
            <w:shd w:val="clear" w:color="auto" w:fill="auto"/>
            <w:vAlign w:val="bottom"/>
            <w:hideMark/>
          </w:tcPr>
          <w:p w:rsidR="002647BE" w:rsidRPr="002647BE" w:rsidRDefault="002647BE" w:rsidP="002647BE">
            <w:pPr>
              <w:spacing w:after="0" w:line="240" w:lineRule="auto"/>
              <w:rPr>
                <w:rFonts w:ascii="Arial" w:eastAsia="Times New Roman" w:hAnsi="Arial" w:cs="Arial"/>
                <w:color w:val="000000"/>
                <w:sz w:val="20"/>
                <w:szCs w:val="20"/>
                <w:lang w:eastAsia="ru-RU"/>
              </w:rPr>
            </w:pPr>
            <w:proofErr w:type="gramStart"/>
            <w:r w:rsidRPr="002647BE">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55"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4930083690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48,00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48,00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36,00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204,00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sz w:val="20"/>
                <w:szCs w:val="20"/>
                <w:lang w:eastAsia="ru-RU"/>
              </w:rPr>
            </w:pPr>
            <w:r w:rsidRPr="002647BE">
              <w:rPr>
                <w:rFonts w:ascii="Arial" w:eastAsia="Times New Roman" w:hAnsi="Arial" w:cs="Arial"/>
                <w:sz w:val="20"/>
                <w:szCs w:val="20"/>
                <w:lang w:eastAsia="ru-RU"/>
              </w:rPr>
              <w:t xml:space="preserve">увеличение количества граждан, </w:t>
            </w:r>
            <w:proofErr w:type="gramStart"/>
            <w:r w:rsidRPr="002647BE">
              <w:rPr>
                <w:rFonts w:ascii="Arial" w:eastAsia="Times New Roman" w:hAnsi="Arial" w:cs="Arial"/>
                <w:sz w:val="20"/>
                <w:szCs w:val="20"/>
                <w:lang w:eastAsia="ru-RU"/>
              </w:rPr>
              <w:t>обладающих</w:t>
            </w:r>
            <w:proofErr w:type="gramEnd"/>
            <w:r w:rsidRPr="002647BE">
              <w:rPr>
                <w:rFonts w:ascii="Arial" w:eastAsia="Times New Roman" w:hAnsi="Arial" w:cs="Arial"/>
                <w:sz w:val="20"/>
                <w:szCs w:val="20"/>
                <w:lang w:eastAsia="ru-RU"/>
              </w:rPr>
              <w:t xml:space="preserve"> знаниями в области противопожарной безопасности до 75%  от количества проживающих</w:t>
            </w:r>
          </w:p>
        </w:tc>
      </w:tr>
      <w:tr w:rsidR="002647BE" w:rsidRPr="002647BE" w:rsidTr="002647BE">
        <w:trPr>
          <w:trHeight w:val="885"/>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718" w:type="pct"/>
            <w:tcBorders>
              <w:top w:val="nil"/>
              <w:left w:val="nil"/>
              <w:bottom w:val="single" w:sz="4" w:space="0" w:color="auto"/>
              <w:right w:val="nil"/>
            </w:tcBorders>
            <w:shd w:val="clear" w:color="auto" w:fill="auto"/>
            <w:vAlign w:val="bottom"/>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Содержание автомобиля грузового (специального) АЦ40</w:t>
            </w:r>
          </w:p>
        </w:tc>
        <w:tc>
          <w:tcPr>
            <w:tcW w:w="455"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4930083690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30,00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14,50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19,00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10,00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83,50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Готовность к пожаротушению 100% </w:t>
            </w:r>
          </w:p>
        </w:tc>
      </w:tr>
      <w:tr w:rsidR="002647BE" w:rsidRPr="002647BE" w:rsidTr="002647BE">
        <w:trPr>
          <w:trHeight w:val="1320"/>
        </w:trPr>
        <w:tc>
          <w:tcPr>
            <w:tcW w:w="160" w:type="pct"/>
            <w:tcBorders>
              <w:top w:val="nil"/>
              <w:left w:val="single" w:sz="4" w:space="0" w:color="auto"/>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w:t>
            </w:r>
          </w:p>
        </w:tc>
        <w:tc>
          <w:tcPr>
            <w:tcW w:w="71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455"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b/>
                <w:bCs/>
                <w:color w:val="000000"/>
                <w:sz w:val="20"/>
                <w:szCs w:val="20"/>
                <w:lang w:eastAsia="ru-RU"/>
              </w:rPr>
            </w:pPr>
            <w:r w:rsidRPr="002647BE">
              <w:rPr>
                <w:rFonts w:ascii="Arial" w:eastAsia="Times New Roman" w:hAnsi="Arial" w:cs="Arial"/>
                <w:b/>
                <w:bCs/>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0310</w:t>
            </w:r>
          </w:p>
        </w:tc>
        <w:tc>
          <w:tcPr>
            <w:tcW w:w="463" w:type="pct"/>
            <w:gridSpan w:val="2"/>
            <w:tcBorders>
              <w:top w:val="single" w:sz="4" w:space="0" w:color="auto"/>
              <w:left w:val="nil"/>
              <w:bottom w:val="single" w:sz="4" w:space="0" w:color="auto"/>
              <w:right w:val="single" w:sz="4" w:space="0" w:color="000000"/>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4930094120</w:t>
            </w:r>
          </w:p>
        </w:tc>
        <w:tc>
          <w:tcPr>
            <w:tcW w:w="21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center"/>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0,30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0,30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jc w:val="right"/>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0,60 </w:t>
            </w:r>
          </w:p>
        </w:tc>
        <w:tc>
          <w:tcPr>
            <w:tcW w:w="614" w:type="pct"/>
            <w:tcBorders>
              <w:top w:val="nil"/>
              <w:left w:val="nil"/>
              <w:bottom w:val="single" w:sz="4" w:space="0" w:color="auto"/>
              <w:right w:val="single" w:sz="4" w:space="0" w:color="auto"/>
            </w:tcBorders>
            <w:shd w:val="clear" w:color="auto" w:fill="auto"/>
            <w:hideMark/>
          </w:tcPr>
          <w:p w:rsidR="002647BE" w:rsidRPr="002647BE" w:rsidRDefault="002647BE" w:rsidP="002647BE">
            <w:pPr>
              <w:spacing w:after="0" w:line="240" w:lineRule="auto"/>
              <w:rPr>
                <w:rFonts w:ascii="Arial" w:eastAsia="Times New Roman" w:hAnsi="Arial" w:cs="Arial"/>
                <w:color w:val="000000"/>
                <w:sz w:val="20"/>
                <w:szCs w:val="20"/>
                <w:lang w:eastAsia="ru-RU"/>
              </w:rPr>
            </w:pPr>
            <w:r w:rsidRPr="002647BE">
              <w:rPr>
                <w:rFonts w:ascii="Arial" w:eastAsia="Times New Roman" w:hAnsi="Arial" w:cs="Arial"/>
                <w:color w:val="000000"/>
                <w:sz w:val="20"/>
                <w:szCs w:val="20"/>
                <w:lang w:eastAsia="ru-RU"/>
              </w:rPr>
              <w:t xml:space="preserve"> защита пожарных добровольцев от травматизма при пожаре </w:t>
            </w:r>
          </w:p>
        </w:tc>
      </w:tr>
    </w:tbl>
    <w:p w:rsidR="002647BE" w:rsidRDefault="002647BE" w:rsidP="009B7B45">
      <w:pPr>
        <w:spacing w:after="0" w:line="240" w:lineRule="auto"/>
        <w:jc w:val="both"/>
        <w:rPr>
          <w:rFonts w:ascii="Arial" w:hAnsi="Arial" w:cs="Arial"/>
          <w:sz w:val="24"/>
          <w:szCs w:val="24"/>
        </w:rPr>
        <w:sectPr w:rsidR="002647BE" w:rsidSect="002647BE">
          <w:footnotePr>
            <w:numRestart w:val="eachPage"/>
          </w:footnotePr>
          <w:pgSz w:w="16838" w:h="11905" w:orient="landscape"/>
          <w:pgMar w:top="851" w:right="851" w:bottom="851" w:left="851" w:header="425" w:footer="720" w:gutter="0"/>
          <w:cols w:space="720"/>
          <w:docGrid w:linePitch="360"/>
        </w:sectPr>
      </w:pPr>
    </w:p>
    <w:p w:rsidR="0016566E" w:rsidRPr="00AE5A48" w:rsidRDefault="0016566E" w:rsidP="0016566E">
      <w:pPr>
        <w:pStyle w:val="ConsPlusTitle"/>
        <w:widowControl/>
        <w:jc w:val="right"/>
        <w:rPr>
          <w:rFonts w:ascii="Arial" w:hAnsi="Arial" w:cs="Arial"/>
          <w:b w:val="0"/>
          <w:sz w:val="20"/>
          <w:szCs w:val="20"/>
        </w:rPr>
      </w:pPr>
      <w:r w:rsidRPr="00ED5163">
        <w:rPr>
          <w:rFonts w:ascii="Arial" w:eastAsia="Calibri" w:hAnsi="Arial" w:cs="Arial"/>
          <w:b w:val="0"/>
          <w:bCs w:val="0"/>
          <w:sz w:val="24"/>
          <w:szCs w:val="24"/>
          <w:lang w:eastAsia="en-US"/>
        </w:rPr>
        <w:lastRenderedPageBreak/>
        <w:t xml:space="preserve">                                                                                                  </w:t>
      </w:r>
      <w:r w:rsidRPr="00AE5A48">
        <w:rPr>
          <w:rFonts w:ascii="Arial" w:hAnsi="Arial" w:cs="Arial"/>
          <w:b w:val="0"/>
          <w:sz w:val="20"/>
          <w:szCs w:val="20"/>
        </w:rPr>
        <w:t>Приложение № 4</w:t>
      </w:r>
    </w:p>
    <w:p w:rsidR="0016566E" w:rsidRPr="00AE5A48" w:rsidRDefault="0016566E" w:rsidP="00AE5A48">
      <w:pPr>
        <w:pStyle w:val="ConsPlusTitle"/>
        <w:widowControl/>
        <w:jc w:val="right"/>
        <w:rPr>
          <w:rFonts w:ascii="Arial" w:hAnsi="Arial" w:cs="Arial"/>
          <w:b w:val="0"/>
          <w:sz w:val="20"/>
          <w:szCs w:val="20"/>
        </w:rPr>
      </w:pPr>
      <w:r w:rsidRPr="00AE5A48">
        <w:rPr>
          <w:rFonts w:ascii="Arial" w:hAnsi="Arial" w:cs="Arial"/>
          <w:b w:val="0"/>
          <w:sz w:val="20"/>
          <w:szCs w:val="20"/>
        </w:rPr>
        <w:t>к муниципальной программе   Араданского сельсовета</w:t>
      </w:r>
    </w:p>
    <w:p w:rsidR="0016566E" w:rsidRPr="00AE5A48" w:rsidRDefault="0016566E" w:rsidP="0016566E">
      <w:pPr>
        <w:pStyle w:val="ConsPlusTitle"/>
        <w:widowControl/>
        <w:jc w:val="right"/>
        <w:rPr>
          <w:rFonts w:ascii="Arial" w:hAnsi="Arial" w:cs="Arial"/>
          <w:sz w:val="20"/>
          <w:szCs w:val="20"/>
        </w:rPr>
      </w:pPr>
      <w:r w:rsidRPr="00AE5A48">
        <w:rPr>
          <w:rFonts w:ascii="Arial" w:hAnsi="Arial" w:cs="Arial"/>
          <w:sz w:val="20"/>
          <w:szCs w:val="20"/>
        </w:rPr>
        <w:t xml:space="preserve">«Обеспечение безопасности и </w:t>
      </w:r>
      <w:proofErr w:type="gramStart"/>
      <w:r w:rsidRPr="00AE5A48">
        <w:rPr>
          <w:rFonts w:ascii="Arial" w:hAnsi="Arial" w:cs="Arial"/>
          <w:sz w:val="20"/>
          <w:szCs w:val="20"/>
        </w:rPr>
        <w:t>комфортных</w:t>
      </w:r>
      <w:proofErr w:type="gramEnd"/>
    </w:p>
    <w:p w:rsidR="0016566E" w:rsidRPr="00AE5A48" w:rsidRDefault="0016566E" w:rsidP="0016566E">
      <w:pPr>
        <w:pStyle w:val="ConsPlusTitle"/>
        <w:widowControl/>
        <w:jc w:val="right"/>
        <w:rPr>
          <w:rFonts w:ascii="Arial" w:hAnsi="Arial" w:cs="Arial"/>
          <w:sz w:val="20"/>
          <w:szCs w:val="20"/>
        </w:rPr>
      </w:pPr>
      <w:r w:rsidRPr="00AE5A48">
        <w:rPr>
          <w:rFonts w:ascii="Arial" w:hAnsi="Arial" w:cs="Arial"/>
          <w:sz w:val="20"/>
          <w:szCs w:val="20"/>
        </w:rPr>
        <w:t>условий жизнедеятельности населения</w:t>
      </w:r>
    </w:p>
    <w:p w:rsidR="0016566E" w:rsidRPr="00AE5A48" w:rsidRDefault="0016566E" w:rsidP="0016566E">
      <w:pPr>
        <w:pStyle w:val="ConsPlusTitle"/>
        <w:widowControl/>
        <w:jc w:val="right"/>
        <w:rPr>
          <w:rFonts w:ascii="Arial" w:hAnsi="Arial" w:cs="Arial"/>
          <w:sz w:val="20"/>
          <w:szCs w:val="20"/>
        </w:rPr>
      </w:pPr>
      <w:r w:rsidRPr="00AE5A48">
        <w:rPr>
          <w:rFonts w:ascii="Arial" w:hAnsi="Arial" w:cs="Arial"/>
          <w:sz w:val="20"/>
          <w:szCs w:val="20"/>
        </w:rPr>
        <w:t xml:space="preserve">Араданского сельсовета» </w:t>
      </w:r>
    </w:p>
    <w:p w:rsidR="0016566E" w:rsidRPr="00ED5163" w:rsidRDefault="0016566E" w:rsidP="0016566E">
      <w:pPr>
        <w:suppressAutoHyphens/>
        <w:spacing w:after="0" w:line="240" w:lineRule="auto"/>
        <w:rPr>
          <w:rFonts w:ascii="Arial" w:hAnsi="Arial" w:cs="Arial"/>
          <w:sz w:val="24"/>
          <w:szCs w:val="24"/>
        </w:rPr>
      </w:pPr>
    </w:p>
    <w:p w:rsidR="0016566E" w:rsidRPr="00ED5163" w:rsidRDefault="0016566E" w:rsidP="0016566E">
      <w:pPr>
        <w:pStyle w:val="ConsPlusTitle"/>
        <w:widowControl/>
        <w:tabs>
          <w:tab w:val="left" w:pos="5040"/>
          <w:tab w:val="left" w:pos="5220"/>
        </w:tabs>
        <w:jc w:val="center"/>
        <w:rPr>
          <w:rFonts w:ascii="Arial" w:hAnsi="Arial" w:cs="Arial"/>
          <w:sz w:val="24"/>
          <w:szCs w:val="24"/>
        </w:rPr>
      </w:pPr>
      <w:r w:rsidRPr="00ED5163">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16566E" w:rsidRPr="00ED5163" w:rsidRDefault="0016566E" w:rsidP="0016566E">
      <w:pPr>
        <w:suppressAutoHyphens/>
        <w:spacing w:after="0" w:line="240" w:lineRule="auto"/>
        <w:rPr>
          <w:rFonts w:ascii="Arial" w:hAnsi="Arial" w:cs="Arial"/>
          <w:b/>
          <w:sz w:val="24"/>
          <w:szCs w:val="24"/>
        </w:rPr>
      </w:pPr>
    </w:p>
    <w:p w:rsidR="0016566E" w:rsidRPr="00ED5163" w:rsidRDefault="0016566E" w:rsidP="0016566E">
      <w:pPr>
        <w:suppressAutoHyphens/>
        <w:spacing w:after="0" w:line="240" w:lineRule="auto"/>
        <w:jc w:val="center"/>
        <w:rPr>
          <w:rFonts w:ascii="Arial" w:hAnsi="Arial" w:cs="Arial"/>
          <w:sz w:val="24"/>
          <w:szCs w:val="24"/>
        </w:rPr>
      </w:pPr>
      <w:r w:rsidRPr="00ED5163">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16566E" w:rsidRDefault="0016566E" w:rsidP="0016566E">
            <w:pPr>
              <w:suppressAutoHyphens/>
              <w:autoSpaceDE w:val="0"/>
              <w:autoSpaceDN w:val="0"/>
              <w:adjustRightInd w:val="0"/>
              <w:spacing w:after="0" w:line="240" w:lineRule="auto"/>
              <w:rPr>
                <w:rFonts w:ascii="Arial" w:hAnsi="Arial" w:cs="Arial"/>
                <w:sz w:val="24"/>
                <w:szCs w:val="24"/>
              </w:rPr>
            </w:pPr>
            <w:r w:rsidRPr="0016566E">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16566E" w:rsidRPr="00ED5163" w:rsidTr="00C64EF7">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16566E" w:rsidRDefault="0016566E" w:rsidP="0016566E">
            <w:pPr>
              <w:suppressAutoHyphens/>
              <w:autoSpaceDE w:val="0"/>
              <w:autoSpaceDN w:val="0"/>
              <w:adjustRightInd w:val="0"/>
              <w:spacing w:after="0" w:line="240" w:lineRule="auto"/>
              <w:rPr>
                <w:rFonts w:ascii="Arial" w:hAnsi="Arial" w:cs="Arial"/>
                <w:sz w:val="24"/>
                <w:szCs w:val="24"/>
              </w:rPr>
            </w:pPr>
            <w:r w:rsidRPr="0016566E">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pStyle w:val="ConsPlusTitle"/>
              <w:widowControl/>
              <w:tabs>
                <w:tab w:val="left" w:pos="5040"/>
                <w:tab w:val="left" w:pos="5220"/>
              </w:tabs>
              <w:rPr>
                <w:rFonts w:ascii="Arial" w:hAnsi="Arial" w:cs="Arial"/>
                <w:b w:val="0"/>
                <w:sz w:val="24"/>
                <w:szCs w:val="24"/>
              </w:rPr>
            </w:pPr>
            <w:r w:rsidRPr="00ED5163">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16566E" w:rsidRPr="00ED5163" w:rsidRDefault="0016566E" w:rsidP="00C64EF7">
            <w:pPr>
              <w:shd w:val="clear" w:color="auto" w:fill="FFFFFF"/>
              <w:suppressAutoHyphens/>
              <w:autoSpaceDE w:val="0"/>
              <w:autoSpaceDN w:val="0"/>
              <w:adjustRightInd w:val="0"/>
              <w:spacing w:after="0" w:line="240" w:lineRule="auto"/>
              <w:rPr>
                <w:rFonts w:ascii="Arial" w:hAnsi="Arial" w:cs="Arial"/>
                <w:sz w:val="24"/>
                <w:szCs w:val="24"/>
              </w:rPr>
            </w:pPr>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16566E" w:rsidRDefault="0016566E" w:rsidP="0016566E">
            <w:pPr>
              <w:suppressAutoHyphens/>
              <w:autoSpaceDE w:val="0"/>
              <w:autoSpaceDN w:val="0"/>
              <w:adjustRightInd w:val="0"/>
              <w:spacing w:after="0" w:line="240" w:lineRule="auto"/>
              <w:rPr>
                <w:rFonts w:ascii="Arial" w:hAnsi="Arial" w:cs="Arial"/>
                <w:sz w:val="24"/>
                <w:szCs w:val="24"/>
              </w:rPr>
            </w:pPr>
            <w:r w:rsidRPr="0016566E">
              <w:rPr>
                <w:rFonts w:ascii="Arial" w:hAnsi="Arial" w:cs="Arial"/>
                <w:sz w:val="24"/>
                <w:szCs w:val="24"/>
              </w:rPr>
              <w:t xml:space="preserve">Исполнитель мероприятий </w:t>
            </w:r>
          </w:p>
          <w:p w:rsidR="0016566E" w:rsidRPr="0016566E" w:rsidRDefault="0016566E" w:rsidP="0016566E">
            <w:pPr>
              <w:suppressAutoHyphens/>
              <w:autoSpaceDE w:val="0"/>
              <w:autoSpaceDN w:val="0"/>
              <w:adjustRightInd w:val="0"/>
              <w:spacing w:after="0" w:line="240" w:lineRule="auto"/>
              <w:rPr>
                <w:rFonts w:ascii="Arial" w:hAnsi="Arial" w:cs="Arial"/>
                <w:sz w:val="24"/>
                <w:szCs w:val="24"/>
              </w:rPr>
            </w:pPr>
            <w:r w:rsidRPr="0016566E">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hd w:val="clear" w:color="auto" w:fill="FFFFFF"/>
              <w:suppressAutoHyphens/>
              <w:autoSpaceDE w:val="0"/>
              <w:autoSpaceDN w:val="0"/>
              <w:adjustRightInd w:val="0"/>
              <w:spacing w:after="0" w:line="240" w:lineRule="auto"/>
              <w:rPr>
                <w:rFonts w:ascii="Arial" w:hAnsi="Arial" w:cs="Arial"/>
                <w:sz w:val="24"/>
                <w:szCs w:val="24"/>
              </w:rPr>
            </w:pPr>
            <w:r w:rsidRPr="00ED5163">
              <w:rPr>
                <w:rFonts w:ascii="Arial" w:hAnsi="Arial" w:cs="Arial"/>
                <w:sz w:val="24"/>
                <w:szCs w:val="24"/>
              </w:rPr>
              <w:t>Администрация Араданского сельсовета</w:t>
            </w:r>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 xml:space="preserve">Цель </w:t>
            </w:r>
            <w:r w:rsidRPr="00ED516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 xml:space="preserve">Задачи </w:t>
            </w:r>
            <w:r w:rsidRPr="00ED516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Воспитание культуры толерантности и межнационального согласия;</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autoSpaceDE w:val="0"/>
              <w:autoSpaceDN w:val="0"/>
              <w:adjustRightInd w:val="0"/>
              <w:spacing w:after="0" w:line="240" w:lineRule="auto"/>
              <w:rPr>
                <w:rFonts w:ascii="Arial" w:hAnsi="Arial" w:cs="Arial"/>
                <w:sz w:val="24"/>
                <w:szCs w:val="24"/>
              </w:rPr>
            </w:pPr>
            <w:r w:rsidRPr="00ED516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16566E" w:rsidRPr="00ED5163" w:rsidRDefault="0016566E" w:rsidP="00C64EF7">
            <w:pPr>
              <w:suppressAutoHyphens/>
              <w:autoSpaceDE w:val="0"/>
              <w:autoSpaceDN w:val="0"/>
              <w:adjustRightInd w:val="0"/>
              <w:spacing w:after="0" w:line="240" w:lineRule="auto"/>
              <w:rPr>
                <w:rFonts w:ascii="Arial" w:hAnsi="Arial" w:cs="Arial"/>
                <w:sz w:val="24"/>
                <w:szCs w:val="24"/>
              </w:rPr>
            </w:pPr>
            <w:proofErr w:type="gramStart"/>
            <w:r w:rsidRPr="00ED516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16566E" w:rsidRPr="00ED5163" w:rsidRDefault="0016566E" w:rsidP="00C64EF7">
            <w:pPr>
              <w:suppressAutoHyphens/>
              <w:autoSpaceDE w:val="0"/>
              <w:autoSpaceDN w:val="0"/>
              <w:adjustRightInd w:val="0"/>
              <w:spacing w:after="0" w:line="240" w:lineRule="auto"/>
              <w:rPr>
                <w:rFonts w:ascii="Arial" w:hAnsi="Arial" w:cs="Arial"/>
                <w:sz w:val="24"/>
                <w:szCs w:val="24"/>
              </w:rPr>
            </w:pPr>
            <w:proofErr w:type="gramStart"/>
            <w:r w:rsidRPr="00ED516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16566E">
            <w:pPr>
              <w:pStyle w:val="a9"/>
              <w:suppressAutoHyphens/>
              <w:autoSpaceDE w:val="0"/>
              <w:autoSpaceDN w:val="0"/>
              <w:adjustRightInd w:val="0"/>
              <w:spacing w:after="0" w:line="240" w:lineRule="auto"/>
              <w:ind w:left="0"/>
              <w:rPr>
                <w:rFonts w:ascii="Arial" w:hAnsi="Arial" w:cs="Arial"/>
                <w:sz w:val="24"/>
                <w:szCs w:val="24"/>
              </w:rPr>
            </w:pPr>
            <w:r w:rsidRPr="00ED5163">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hd w:val="clear" w:color="auto" w:fill="FFFFFF"/>
              <w:suppressAutoHyphens/>
              <w:autoSpaceDE w:val="0"/>
              <w:autoSpaceDN w:val="0"/>
              <w:adjustRightInd w:val="0"/>
              <w:spacing w:after="0" w:line="240" w:lineRule="auto"/>
              <w:rPr>
                <w:rFonts w:ascii="Arial" w:hAnsi="Arial" w:cs="Arial"/>
                <w:sz w:val="24"/>
                <w:szCs w:val="24"/>
              </w:rPr>
            </w:pPr>
            <w:r w:rsidRPr="00ED5163">
              <w:rPr>
                <w:rFonts w:ascii="Arial" w:hAnsi="Arial" w:cs="Arial"/>
                <w:sz w:val="24"/>
                <w:szCs w:val="24"/>
              </w:rPr>
              <w:t>2017-2020. Этапы не выделяются.</w:t>
            </w:r>
          </w:p>
        </w:tc>
      </w:tr>
      <w:tr w:rsidR="0016566E" w:rsidRPr="00ED5163" w:rsidTr="00C64EF7">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16566E" w:rsidRDefault="0016566E" w:rsidP="0016566E">
            <w:pPr>
              <w:suppressAutoHyphens/>
              <w:autoSpaceDE w:val="0"/>
              <w:autoSpaceDN w:val="0"/>
              <w:adjustRightInd w:val="0"/>
              <w:spacing w:after="0" w:line="240" w:lineRule="auto"/>
              <w:rPr>
                <w:rFonts w:ascii="Arial" w:hAnsi="Arial" w:cs="Arial"/>
                <w:sz w:val="24"/>
                <w:szCs w:val="24"/>
              </w:rPr>
            </w:pPr>
            <w:r w:rsidRPr="0016566E">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jc w:val="both"/>
              <w:rPr>
                <w:rFonts w:ascii="Arial" w:hAnsi="Arial" w:cs="Arial"/>
                <w:sz w:val="24"/>
                <w:szCs w:val="24"/>
              </w:rPr>
            </w:pPr>
            <w:r w:rsidRPr="00ED5163">
              <w:rPr>
                <w:rFonts w:ascii="Arial" w:hAnsi="Arial" w:cs="Arial"/>
                <w:sz w:val="24"/>
                <w:szCs w:val="24"/>
              </w:rPr>
              <w:t>Подпрограмма финансируется за счет средств местного бюджета. Общий объем  финансирования составляет 2,0 тыс. руб., в том числе по  годам:</w:t>
            </w:r>
          </w:p>
          <w:p w:rsidR="0016566E" w:rsidRPr="00ED5163" w:rsidRDefault="0016566E" w:rsidP="00C64EF7">
            <w:pPr>
              <w:suppressAutoHyphens/>
              <w:spacing w:after="0" w:line="240" w:lineRule="auto"/>
              <w:jc w:val="both"/>
              <w:rPr>
                <w:rFonts w:ascii="Arial" w:hAnsi="Arial" w:cs="Arial"/>
                <w:sz w:val="24"/>
                <w:szCs w:val="24"/>
              </w:rPr>
            </w:pPr>
            <w:r w:rsidRPr="00ED5163">
              <w:rPr>
                <w:rFonts w:ascii="Arial" w:hAnsi="Arial" w:cs="Arial"/>
                <w:sz w:val="24"/>
                <w:szCs w:val="24"/>
              </w:rPr>
              <w:t>2017 год -  0,5;</w:t>
            </w:r>
          </w:p>
          <w:p w:rsidR="0016566E" w:rsidRPr="00ED5163" w:rsidRDefault="0016566E" w:rsidP="00C64EF7">
            <w:pPr>
              <w:suppressAutoHyphens/>
              <w:spacing w:after="0" w:line="240" w:lineRule="auto"/>
              <w:jc w:val="both"/>
              <w:rPr>
                <w:rFonts w:ascii="Arial" w:hAnsi="Arial" w:cs="Arial"/>
                <w:sz w:val="24"/>
                <w:szCs w:val="24"/>
              </w:rPr>
            </w:pPr>
            <w:r w:rsidRPr="00ED5163">
              <w:rPr>
                <w:rFonts w:ascii="Arial" w:hAnsi="Arial" w:cs="Arial"/>
                <w:sz w:val="24"/>
                <w:szCs w:val="24"/>
              </w:rPr>
              <w:t>2018 год -  0,5;</w:t>
            </w:r>
          </w:p>
          <w:p w:rsidR="0016566E" w:rsidRPr="00ED5163" w:rsidRDefault="0016566E" w:rsidP="00C64EF7">
            <w:pPr>
              <w:suppressAutoHyphens/>
              <w:spacing w:after="0" w:line="240" w:lineRule="auto"/>
              <w:jc w:val="both"/>
              <w:rPr>
                <w:rFonts w:ascii="Arial" w:hAnsi="Arial" w:cs="Arial"/>
                <w:sz w:val="24"/>
                <w:szCs w:val="24"/>
              </w:rPr>
            </w:pPr>
            <w:r w:rsidRPr="00ED5163">
              <w:rPr>
                <w:rFonts w:ascii="Arial" w:hAnsi="Arial" w:cs="Arial"/>
                <w:sz w:val="24"/>
                <w:szCs w:val="24"/>
              </w:rPr>
              <w:t>2019 год -  0,5.</w:t>
            </w:r>
          </w:p>
          <w:p w:rsidR="0016566E" w:rsidRPr="00ED5163" w:rsidRDefault="0016566E" w:rsidP="00C64EF7">
            <w:pPr>
              <w:suppressAutoHyphens/>
              <w:spacing w:after="0" w:line="240" w:lineRule="auto"/>
              <w:jc w:val="both"/>
              <w:rPr>
                <w:rFonts w:ascii="Arial" w:hAnsi="Arial" w:cs="Arial"/>
                <w:sz w:val="24"/>
                <w:szCs w:val="24"/>
              </w:rPr>
            </w:pPr>
            <w:r w:rsidRPr="00ED5163">
              <w:rPr>
                <w:rFonts w:ascii="Arial" w:hAnsi="Arial" w:cs="Arial"/>
                <w:sz w:val="24"/>
                <w:szCs w:val="24"/>
              </w:rPr>
              <w:t>2020 год -  0,5.</w:t>
            </w:r>
          </w:p>
          <w:p w:rsidR="0016566E" w:rsidRPr="00ED5163" w:rsidRDefault="0016566E" w:rsidP="00C64EF7">
            <w:pPr>
              <w:shd w:val="clear" w:color="auto" w:fill="FFFFFF"/>
              <w:suppressAutoHyphens/>
              <w:autoSpaceDE w:val="0"/>
              <w:autoSpaceDN w:val="0"/>
              <w:adjustRightInd w:val="0"/>
              <w:spacing w:after="0" w:line="240" w:lineRule="auto"/>
              <w:rPr>
                <w:rFonts w:ascii="Arial" w:hAnsi="Arial" w:cs="Arial"/>
                <w:sz w:val="24"/>
                <w:szCs w:val="24"/>
              </w:rPr>
            </w:pPr>
            <w:r w:rsidRPr="00ED5163">
              <w:rPr>
                <w:rFonts w:ascii="Arial" w:hAnsi="Arial" w:cs="Arial"/>
                <w:sz w:val="24"/>
                <w:szCs w:val="24"/>
              </w:rPr>
              <w:t>Итого:  2,0 тысяч рублей</w:t>
            </w:r>
          </w:p>
        </w:tc>
      </w:tr>
      <w:tr w:rsidR="0016566E" w:rsidRPr="00ED5163" w:rsidTr="00C64EF7">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 xml:space="preserve">Создание </w:t>
            </w:r>
            <w:proofErr w:type="gramStart"/>
            <w:r w:rsidRPr="00ED5163">
              <w:rPr>
                <w:rFonts w:ascii="Arial" w:hAnsi="Arial" w:cs="Arial"/>
                <w:sz w:val="24"/>
                <w:szCs w:val="24"/>
              </w:rPr>
              <w:t>системы защиты объектов повышенной опасности</w:t>
            </w:r>
            <w:proofErr w:type="gramEnd"/>
            <w:r w:rsidRPr="00ED5163">
              <w:rPr>
                <w:rFonts w:ascii="Arial" w:hAnsi="Arial" w:cs="Arial"/>
                <w:sz w:val="24"/>
                <w:szCs w:val="24"/>
              </w:rPr>
              <w:t xml:space="preserve"> с массовым пребыванием людей;</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16566E" w:rsidRPr="00ED5163" w:rsidRDefault="0016566E" w:rsidP="00C64EF7">
            <w:pPr>
              <w:suppressAutoHyphens/>
              <w:spacing w:after="0" w:line="240" w:lineRule="auto"/>
              <w:rPr>
                <w:rFonts w:ascii="Arial" w:hAnsi="Arial" w:cs="Arial"/>
                <w:sz w:val="24"/>
                <w:szCs w:val="24"/>
              </w:rPr>
            </w:pPr>
            <w:proofErr w:type="gramStart"/>
            <w:r w:rsidRPr="00ED5163">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16566E" w:rsidRPr="00ED5163" w:rsidRDefault="0016566E" w:rsidP="00C64EF7">
            <w:pPr>
              <w:suppressAutoHyphens/>
              <w:spacing w:after="0" w:line="240" w:lineRule="auto"/>
              <w:rPr>
                <w:rFonts w:ascii="Arial" w:hAnsi="Arial" w:cs="Arial"/>
                <w:sz w:val="24"/>
                <w:szCs w:val="24"/>
              </w:rPr>
            </w:pPr>
            <w:proofErr w:type="gramStart"/>
            <w:r w:rsidRPr="00ED5163">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16566E" w:rsidRPr="00ED5163" w:rsidRDefault="0016566E" w:rsidP="00C64EF7">
            <w:pPr>
              <w:suppressAutoHyphens/>
              <w:spacing w:after="0" w:line="240" w:lineRule="auto"/>
              <w:rPr>
                <w:rFonts w:ascii="Arial" w:hAnsi="Arial" w:cs="Arial"/>
                <w:sz w:val="24"/>
                <w:szCs w:val="24"/>
              </w:rPr>
            </w:pPr>
            <w:r w:rsidRPr="00ED5163">
              <w:rPr>
                <w:rFonts w:ascii="Arial" w:hAnsi="Arial" w:cs="Arial"/>
                <w:sz w:val="24"/>
                <w:szCs w:val="24"/>
              </w:rPr>
              <w:t>Создание условий для утверждения принципов толерантности в сообществе.</w:t>
            </w:r>
          </w:p>
        </w:tc>
      </w:tr>
    </w:tbl>
    <w:p w:rsidR="0016566E" w:rsidRPr="00ED5163" w:rsidRDefault="0016566E" w:rsidP="0016566E">
      <w:pPr>
        <w:suppressAutoHyphens/>
        <w:spacing w:after="0" w:line="240" w:lineRule="auto"/>
        <w:rPr>
          <w:rFonts w:ascii="Arial" w:hAnsi="Arial" w:cs="Arial"/>
          <w:sz w:val="24"/>
          <w:szCs w:val="24"/>
        </w:rPr>
      </w:pPr>
    </w:p>
    <w:p w:rsidR="0016566E" w:rsidRPr="00ED5163" w:rsidRDefault="0016566E" w:rsidP="0016566E">
      <w:pPr>
        <w:numPr>
          <w:ilvl w:val="0"/>
          <w:numId w:val="10"/>
        </w:numPr>
        <w:suppressAutoHyphens/>
        <w:spacing w:after="0" w:line="240" w:lineRule="auto"/>
        <w:ind w:left="0"/>
        <w:jc w:val="center"/>
        <w:rPr>
          <w:rFonts w:ascii="Arial" w:hAnsi="Arial" w:cs="Arial"/>
          <w:b/>
          <w:bCs/>
          <w:sz w:val="24"/>
          <w:szCs w:val="24"/>
        </w:rPr>
      </w:pPr>
      <w:r w:rsidRPr="00ED5163">
        <w:rPr>
          <w:rFonts w:ascii="Arial" w:hAnsi="Arial" w:cs="Arial"/>
          <w:b/>
          <w:bCs/>
          <w:sz w:val="24"/>
          <w:szCs w:val="24"/>
        </w:rPr>
        <w:t>Характеристика проблемы и обоснование ее решения программно-целевыми методами</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16566E" w:rsidRPr="00ED5163" w:rsidRDefault="0016566E" w:rsidP="0016566E">
      <w:pPr>
        <w:suppressAutoHyphens/>
        <w:spacing w:after="0" w:line="240" w:lineRule="auto"/>
        <w:ind w:firstLine="709"/>
        <w:jc w:val="both"/>
        <w:rPr>
          <w:rFonts w:ascii="Arial" w:hAnsi="Arial" w:cs="Arial"/>
          <w:sz w:val="24"/>
          <w:szCs w:val="24"/>
        </w:rPr>
      </w:pPr>
      <w:proofErr w:type="gramStart"/>
      <w:r w:rsidRPr="00ED5163">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ED5163">
        <w:rPr>
          <w:rFonts w:ascii="Arial" w:hAnsi="Arial" w:cs="Arial"/>
          <w:sz w:val="24"/>
          <w:szCs w:val="24"/>
        </w:rPr>
        <w:t xml:space="preserve">Члены экстремистских </w:t>
      </w:r>
      <w:r w:rsidRPr="00ED5163">
        <w:rPr>
          <w:rFonts w:ascii="Arial" w:hAnsi="Arial" w:cs="Arial"/>
          <w:sz w:val="24"/>
          <w:szCs w:val="24"/>
        </w:rPr>
        <w:lastRenderedPageBreak/>
        <w:t>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ED5163">
        <w:rPr>
          <w:rFonts w:ascii="Arial" w:hAnsi="Arial" w:cs="Arial"/>
          <w:sz w:val="24"/>
          <w:szCs w:val="24"/>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Сегодняшняя борьба с экстремизмом затрагивает также сферы, которые трактуются как:</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ED5163">
        <w:rPr>
          <w:rFonts w:ascii="Arial" w:hAnsi="Arial" w:cs="Arial"/>
          <w:sz w:val="24"/>
          <w:szCs w:val="24"/>
        </w:rPr>
        <w:t>сходных</w:t>
      </w:r>
      <w:proofErr w:type="gramEnd"/>
      <w:r w:rsidRPr="00ED5163">
        <w:rPr>
          <w:rFonts w:ascii="Arial" w:hAnsi="Arial" w:cs="Arial"/>
          <w:sz w:val="24"/>
          <w:szCs w:val="24"/>
        </w:rPr>
        <w:t xml:space="preserve"> с нацистской атрибутикой или символикой до степени смешения.</w:t>
      </w:r>
    </w:p>
    <w:p w:rsidR="0016566E" w:rsidRPr="00ED5163" w:rsidRDefault="0016566E" w:rsidP="0016566E">
      <w:pPr>
        <w:suppressAutoHyphens/>
        <w:spacing w:after="0" w:line="240" w:lineRule="auto"/>
        <w:ind w:firstLine="709"/>
        <w:jc w:val="both"/>
        <w:rPr>
          <w:rFonts w:ascii="Arial" w:hAnsi="Arial" w:cs="Arial"/>
          <w:sz w:val="24"/>
          <w:szCs w:val="24"/>
        </w:rPr>
      </w:pPr>
      <w:r w:rsidRPr="00ED5163">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16566E" w:rsidRPr="00ED5163" w:rsidRDefault="0016566E" w:rsidP="0016566E">
      <w:pPr>
        <w:suppressAutoHyphens/>
        <w:spacing w:after="0" w:line="240" w:lineRule="auto"/>
        <w:ind w:firstLine="709"/>
        <w:jc w:val="both"/>
        <w:rPr>
          <w:rFonts w:ascii="Arial" w:hAnsi="Arial" w:cs="Arial"/>
          <w:sz w:val="24"/>
          <w:szCs w:val="24"/>
        </w:rPr>
      </w:pPr>
      <w:proofErr w:type="gramStart"/>
      <w:r w:rsidRPr="00ED5163">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ED5163">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16566E" w:rsidRPr="00ED5163" w:rsidRDefault="0016566E" w:rsidP="0016566E">
      <w:pPr>
        <w:suppressAutoHyphens/>
        <w:spacing w:after="0" w:line="240" w:lineRule="auto"/>
        <w:jc w:val="both"/>
        <w:rPr>
          <w:rFonts w:ascii="Arial" w:hAnsi="Arial" w:cs="Arial"/>
          <w:sz w:val="24"/>
          <w:szCs w:val="24"/>
        </w:rPr>
      </w:pPr>
      <w:proofErr w:type="gramStart"/>
      <w:r w:rsidRPr="00ED5163">
        <w:rPr>
          <w:rFonts w:ascii="Arial" w:hAnsi="Arial" w:cs="Arial"/>
          <w:sz w:val="24"/>
          <w:szCs w:val="24"/>
        </w:rPr>
        <w:t xml:space="preserve">Мероприятия </w:t>
      </w:r>
      <w:r w:rsidRPr="00ED5163">
        <w:rPr>
          <w:rFonts w:ascii="Arial" w:hAnsi="Arial" w:cs="Arial"/>
          <w:color w:val="000000"/>
          <w:sz w:val="24"/>
          <w:szCs w:val="24"/>
        </w:rPr>
        <w:t xml:space="preserve">подпрограммы </w:t>
      </w:r>
      <w:r w:rsidRPr="00ED5163">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w:t>
      </w:r>
      <w:r>
        <w:rPr>
          <w:rFonts w:ascii="Arial" w:hAnsi="Arial" w:cs="Arial"/>
          <w:sz w:val="24"/>
          <w:szCs w:val="24"/>
        </w:rPr>
        <w:t>ого района, Красноярского края.</w:t>
      </w:r>
      <w:proofErr w:type="gramEnd"/>
    </w:p>
    <w:p w:rsidR="0016566E" w:rsidRPr="00ED5163" w:rsidRDefault="0016566E" w:rsidP="0016566E">
      <w:pPr>
        <w:suppressAutoHyphens/>
        <w:spacing w:after="0" w:line="240" w:lineRule="auto"/>
        <w:jc w:val="center"/>
        <w:rPr>
          <w:rFonts w:ascii="Arial" w:hAnsi="Arial" w:cs="Arial"/>
          <w:b/>
          <w:bCs/>
          <w:sz w:val="24"/>
          <w:szCs w:val="24"/>
        </w:rPr>
      </w:pPr>
      <w:r w:rsidRPr="00ED5163">
        <w:rPr>
          <w:rFonts w:ascii="Arial" w:hAnsi="Arial" w:cs="Arial"/>
          <w:b/>
          <w:bCs/>
          <w:sz w:val="24"/>
          <w:szCs w:val="24"/>
        </w:rPr>
        <w:t>2. Цели и задачи подп</w:t>
      </w:r>
      <w:r>
        <w:rPr>
          <w:rFonts w:ascii="Arial" w:hAnsi="Arial" w:cs="Arial"/>
          <w:b/>
          <w:bCs/>
          <w:sz w:val="24"/>
          <w:szCs w:val="24"/>
        </w:rPr>
        <w:t>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16566E" w:rsidRPr="00ED5163" w:rsidRDefault="0016566E" w:rsidP="0016566E">
      <w:pPr>
        <w:suppressAutoHyphens/>
        <w:spacing w:after="0" w:line="240" w:lineRule="auto"/>
        <w:ind w:firstLine="357"/>
        <w:jc w:val="both"/>
        <w:rPr>
          <w:rFonts w:ascii="Arial" w:hAnsi="Arial" w:cs="Arial"/>
          <w:b/>
          <w:bCs/>
          <w:sz w:val="24"/>
          <w:szCs w:val="24"/>
        </w:rPr>
      </w:pPr>
      <w:r w:rsidRPr="00ED5163">
        <w:rPr>
          <w:rFonts w:ascii="Arial" w:hAnsi="Arial" w:cs="Arial"/>
          <w:b/>
          <w:bCs/>
          <w:sz w:val="24"/>
          <w:szCs w:val="24"/>
        </w:rPr>
        <w:lastRenderedPageBreak/>
        <w:t>Задачами подпрограммы являются:</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участие в деятельности по профилактике терроризма и экстремизма;</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создание условий для противодействия терроризму и экстремизму на территории сельского поселения;</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обеспечение уровня безопасности жизнедеятельности в сельском поселении;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16566E" w:rsidRPr="00ED5163" w:rsidRDefault="0016566E" w:rsidP="0016566E">
      <w:pPr>
        <w:suppressAutoHyphens/>
        <w:spacing w:after="0" w:line="240" w:lineRule="auto"/>
        <w:ind w:firstLine="357"/>
        <w:jc w:val="both"/>
        <w:rPr>
          <w:rFonts w:ascii="Arial" w:hAnsi="Arial" w:cs="Arial"/>
          <w:sz w:val="24"/>
          <w:szCs w:val="24"/>
        </w:rPr>
      </w:pPr>
      <w:proofErr w:type="gramStart"/>
      <w:r w:rsidRPr="00ED5163">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roofErr w:type="gramEnd"/>
    </w:p>
    <w:p w:rsidR="0016566E" w:rsidRPr="00ED5163" w:rsidRDefault="0016566E" w:rsidP="0016566E">
      <w:pPr>
        <w:suppressAutoHyphens/>
        <w:spacing w:after="0" w:line="240" w:lineRule="auto"/>
        <w:ind w:firstLine="357"/>
        <w:jc w:val="both"/>
        <w:rPr>
          <w:rFonts w:ascii="Arial" w:hAnsi="Arial" w:cs="Arial"/>
          <w:b/>
          <w:bCs/>
          <w:sz w:val="24"/>
          <w:szCs w:val="24"/>
        </w:rPr>
      </w:pPr>
      <w:r w:rsidRPr="00ED5163">
        <w:rPr>
          <w:rFonts w:ascii="Arial" w:hAnsi="Arial" w:cs="Arial"/>
          <w:b/>
          <w:bCs/>
          <w:sz w:val="24"/>
          <w:szCs w:val="24"/>
        </w:rPr>
        <w:t>Целевыми показателями подпрограммы являются:</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16566E" w:rsidRPr="00ED5163" w:rsidRDefault="0016566E" w:rsidP="0016566E">
      <w:pPr>
        <w:suppressAutoHyphens/>
        <w:spacing w:after="0" w:line="240" w:lineRule="auto"/>
        <w:ind w:firstLine="357"/>
        <w:jc w:val="both"/>
        <w:rPr>
          <w:rFonts w:ascii="Arial" w:hAnsi="Arial" w:cs="Arial"/>
          <w:sz w:val="24"/>
          <w:szCs w:val="24"/>
        </w:rPr>
      </w:pPr>
      <w:proofErr w:type="gramStart"/>
      <w:r w:rsidRPr="00ED516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16566E" w:rsidRPr="00ED5163" w:rsidRDefault="0016566E" w:rsidP="0016566E">
      <w:pPr>
        <w:suppressAutoHyphens/>
        <w:spacing w:after="0" w:line="240" w:lineRule="auto"/>
        <w:ind w:firstLine="357"/>
        <w:jc w:val="both"/>
        <w:rPr>
          <w:rFonts w:ascii="Arial" w:hAnsi="Arial" w:cs="Arial"/>
          <w:sz w:val="24"/>
          <w:szCs w:val="24"/>
        </w:rPr>
      </w:pPr>
      <w:proofErr w:type="gramStart"/>
      <w:r w:rsidRPr="00ED516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ED5163">
        <w:rPr>
          <w:rFonts w:ascii="Arial" w:hAnsi="Arial" w:cs="Arial"/>
          <w:sz w:val="24"/>
          <w:szCs w:val="24"/>
        </w:rPr>
        <w:t xml:space="preserve"> (Приложение 1)</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Мероприятия подпрограммы направлены на обеспечение высокого уровня безопасности жизнедеятельности на тер</w:t>
      </w:r>
      <w:r>
        <w:rPr>
          <w:rFonts w:ascii="Arial" w:hAnsi="Arial" w:cs="Arial"/>
          <w:sz w:val="24"/>
          <w:szCs w:val="24"/>
        </w:rPr>
        <w:t>ритории Араданского сельсовета.</w:t>
      </w:r>
    </w:p>
    <w:p w:rsidR="0016566E" w:rsidRPr="00ED5163" w:rsidRDefault="0016566E" w:rsidP="0016566E">
      <w:pPr>
        <w:suppressAutoHyphens/>
        <w:spacing w:after="0" w:line="240" w:lineRule="auto"/>
        <w:ind w:firstLine="357"/>
        <w:jc w:val="center"/>
        <w:rPr>
          <w:rFonts w:ascii="Arial" w:hAnsi="Arial" w:cs="Arial"/>
          <w:sz w:val="24"/>
          <w:szCs w:val="24"/>
        </w:rPr>
      </w:pPr>
      <w:r w:rsidRPr="00ED5163">
        <w:rPr>
          <w:rFonts w:ascii="Arial" w:hAnsi="Arial" w:cs="Arial"/>
          <w:b/>
          <w:bCs/>
          <w:sz w:val="24"/>
          <w:szCs w:val="24"/>
        </w:rPr>
        <w:t>3. Сроки и этапы реализации подпрограммы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Программа реализуется в 2017-2020</w:t>
      </w:r>
      <w:r>
        <w:rPr>
          <w:rFonts w:ascii="Arial" w:hAnsi="Arial" w:cs="Arial"/>
          <w:sz w:val="24"/>
          <w:szCs w:val="24"/>
        </w:rPr>
        <w:t>г.г.</w:t>
      </w:r>
    </w:p>
    <w:p w:rsidR="0016566E" w:rsidRPr="00ED5163" w:rsidRDefault="0016566E" w:rsidP="0016566E">
      <w:pPr>
        <w:suppressAutoHyphens/>
        <w:spacing w:after="0" w:line="240" w:lineRule="auto"/>
        <w:ind w:firstLine="357"/>
        <w:jc w:val="center"/>
        <w:rPr>
          <w:rFonts w:ascii="Arial" w:hAnsi="Arial" w:cs="Arial"/>
          <w:sz w:val="24"/>
          <w:szCs w:val="24"/>
        </w:rPr>
      </w:pPr>
      <w:r w:rsidRPr="00ED5163">
        <w:rPr>
          <w:rFonts w:ascii="Arial" w:hAnsi="Arial" w:cs="Arial"/>
          <w:b/>
          <w:bCs/>
          <w:sz w:val="24"/>
          <w:szCs w:val="24"/>
        </w:rPr>
        <w:t>4. Перечень мероприятий подпрограммы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b/>
          <w:bCs/>
          <w:sz w:val="24"/>
          <w:szCs w:val="24"/>
        </w:rPr>
        <w:t>4.1. Информационно-пропагандистское противодействие терроризму</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xml:space="preserve">-   утверждение концепции </w:t>
      </w:r>
      <w:proofErr w:type="spellStart"/>
      <w:r w:rsidRPr="00ED5163">
        <w:rPr>
          <w:rFonts w:ascii="Arial" w:hAnsi="Arial" w:cs="Arial"/>
          <w:sz w:val="24"/>
          <w:szCs w:val="24"/>
        </w:rPr>
        <w:t>многокультурности</w:t>
      </w:r>
      <w:proofErr w:type="spellEnd"/>
      <w:r w:rsidRPr="00ED5163">
        <w:rPr>
          <w:rFonts w:ascii="Arial" w:hAnsi="Arial" w:cs="Arial"/>
          <w:sz w:val="24"/>
          <w:szCs w:val="24"/>
        </w:rPr>
        <w:t xml:space="preserve"> и многоукладности российской жизни;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изготовление и распространение памяток по предотвращению и защите от террористических актов.</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b/>
          <w:bCs/>
          <w:sz w:val="24"/>
          <w:szCs w:val="24"/>
        </w:rPr>
        <w:t>4.2. Информационно-пропагандистское противодействие экстремизму</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lastRenderedPageBreak/>
        <w:t xml:space="preserve">-   утверждение концепции </w:t>
      </w:r>
      <w:proofErr w:type="spellStart"/>
      <w:r w:rsidRPr="00ED5163">
        <w:rPr>
          <w:rFonts w:ascii="Arial" w:hAnsi="Arial" w:cs="Arial"/>
          <w:sz w:val="24"/>
          <w:szCs w:val="24"/>
        </w:rPr>
        <w:t>многокультурности</w:t>
      </w:r>
      <w:proofErr w:type="spellEnd"/>
      <w:r w:rsidRPr="00ED5163">
        <w:rPr>
          <w:rFonts w:ascii="Arial" w:hAnsi="Arial" w:cs="Arial"/>
          <w:sz w:val="24"/>
          <w:szCs w:val="24"/>
        </w:rPr>
        <w:t xml:space="preserve"> и многоукладности российской жизни;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b/>
          <w:bCs/>
          <w:sz w:val="24"/>
          <w:szCs w:val="24"/>
        </w:rPr>
        <w:t>4.3.Информационно-пропагандистское противодействие детскому экстремизму</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b/>
          <w:bCs/>
          <w:sz w:val="24"/>
          <w:szCs w:val="24"/>
        </w:rPr>
        <w:t>4.4.   Усиление антитеррористической защищенности объектов социальной сферы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изготовление информационных стендов, приобретение методической литерату</w:t>
      </w:r>
      <w:r>
        <w:rPr>
          <w:rFonts w:ascii="Arial" w:hAnsi="Arial" w:cs="Arial"/>
          <w:sz w:val="24"/>
          <w:szCs w:val="24"/>
        </w:rPr>
        <w:t>ры.</w:t>
      </w:r>
    </w:p>
    <w:p w:rsidR="0016566E" w:rsidRPr="00ED5163" w:rsidRDefault="0016566E" w:rsidP="0016566E">
      <w:pPr>
        <w:suppressAutoHyphens/>
        <w:spacing w:after="0" w:line="240" w:lineRule="auto"/>
        <w:ind w:firstLine="357"/>
        <w:jc w:val="center"/>
        <w:rPr>
          <w:rFonts w:ascii="Arial" w:hAnsi="Arial" w:cs="Arial"/>
          <w:sz w:val="24"/>
          <w:szCs w:val="24"/>
        </w:rPr>
      </w:pPr>
      <w:r w:rsidRPr="00ED5163">
        <w:rPr>
          <w:rFonts w:ascii="Arial" w:hAnsi="Arial" w:cs="Arial"/>
          <w:b/>
          <w:bCs/>
          <w:sz w:val="24"/>
          <w:szCs w:val="24"/>
        </w:rPr>
        <w:t>5. Механизм реализации подпрограммы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w:t>
      </w:r>
      <w:r>
        <w:rPr>
          <w:rFonts w:ascii="Arial" w:hAnsi="Arial" w:cs="Arial"/>
          <w:sz w:val="24"/>
          <w:szCs w:val="24"/>
        </w:rPr>
        <w:t>ости к проявлениям экстремизма.</w:t>
      </w:r>
    </w:p>
    <w:p w:rsidR="0016566E" w:rsidRPr="00ED5163" w:rsidRDefault="0016566E" w:rsidP="0016566E">
      <w:pPr>
        <w:suppressAutoHyphens/>
        <w:spacing w:after="0" w:line="240" w:lineRule="auto"/>
        <w:jc w:val="center"/>
        <w:rPr>
          <w:rFonts w:ascii="Arial" w:hAnsi="Arial" w:cs="Arial"/>
          <w:b/>
          <w:bCs/>
          <w:sz w:val="24"/>
          <w:szCs w:val="24"/>
        </w:rPr>
      </w:pPr>
      <w:r w:rsidRPr="00ED5163">
        <w:rPr>
          <w:rFonts w:ascii="Arial" w:hAnsi="Arial" w:cs="Arial"/>
          <w:b/>
          <w:bCs/>
          <w:sz w:val="24"/>
          <w:szCs w:val="24"/>
        </w:rPr>
        <w:t xml:space="preserve">6. </w:t>
      </w:r>
      <w:proofErr w:type="gramStart"/>
      <w:r w:rsidRPr="00ED5163">
        <w:rPr>
          <w:rFonts w:ascii="Arial" w:hAnsi="Arial" w:cs="Arial"/>
          <w:b/>
          <w:bCs/>
          <w:sz w:val="24"/>
          <w:szCs w:val="24"/>
        </w:rPr>
        <w:t>Ресурсное</w:t>
      </w:r>
      <w:proofErr w:type="gramEnd"/>
      <w:r w:rsidRPr="00ED5163">
        <w:rPr>
          <w:rFonts w:ascii="Arial" w:hAnsi="Arial" w:cs="Arial"/>
          <w:b/>
          <w:bCs/>
          <w:sz w:val="24"/>
          <w:szCs w:val="24"/>
        </w:rPr>
        <w:t xml:space="preserve"> обеспечения подп</w:t>
      </w:r>
      <w:r>
        <w:rPr>
          <w:rFonts w:ascii="Arial" w:hAnsi="Arial" w:cs="Arial"/>
          <w:b/>
          <w:bCs/>
          <w:sz w:val="24"/>
          <w:szCs w:val="24"/>
        </w:rPr>
        <w:t>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Программа рассчитана на период 2017-2020 годы, реализуется за счет средств местного бюджета</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 xml:space="preserve">Для реализации мероприятий программы необходимо 2,0 тыс. </w:t>
      </w:r>
      <w:proofErr w:type="gramStart"/>
      <w:r w:rsidRPr="00ED5163">
        <w:rPr>
          <w:rFonts w:ascii="Arial" w:hAnsi="Arial" w:cs="Arial"/>
          <w:sz w:val="24"/>
          <w:szCs w:val="24"/>
        </w:rPr>
        <w:t>рублей</w:t>
      </w:r>
      <w:proofErr w:type="gramEnd"/>
      <w:r w:rsidRPr="00ED5163">
        <w:rPr>
          <w:rFonts w:ascii="Arial" w:hAnsi="Arial" w:cs="Arial"/>
          <w:sz w:val="24"/>
          <w:szCs w:val="24"/>
        </w:rPr>
        <w:t xml:space="preserve"> в том числе по годам:</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2017 год -   0,5 тыс. рублей;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2018 год -   0,5 тыс. рублей;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2019 год -   0,5 тыс. рублей.</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2020</w:t>
      </w:r>
      <w:r>
        <w:rPr>
          <w:rFonts w:ascii="Arial" w:hAnsi="Arial" w:cs="Arial"/>
          <w:sz w:val="24"/>
          <w:szCs w:val="24"/>
        </w:rPr>
        <w:t xml:space="preserve"> год -   0,5 тыс. рублей.</w:t>
      </w:r>
    </w:p>
    <w:p w:rsidR="0016566E" w:rsidRPr="00ED5163" w:rsidRDefault="0016566E" w:rsidP="0016566E">
      <w:pPr>
        <w:suppressAutoHyphens/>
        <w:spacing w:after="0" w:line="240" w:lineRule="auto"/>
        <w:rPr>
          <w:rFonts w:ascii="Arial" w:hAnsi="Arial" w:cs="Arial"/>
          <w:sz w:val="24"/>
          <w:szCs w:val="24"/>
        </w:rPr>
      </w:pPr>
    </w:p>
    <w:p w:rsidR="0016566E" w:rsidRPr="00ED5163" w:rsidRDefault="0016566E" w:rsidP="0016566E">
      <w:pPr>
        <w:suppressAutoHyphens/>
        <w:spacing w:after="0" w:line="240" w:lineRule="auto"/>
        <w:ind w:firstLine="357"/>
        <w:jc w:val="center"/>
        <w:rPr>
          <w:rFonts w:ascii="Arial" w:hAnsi="Arial" w:cs="Arial"/>
          <w:b/>
          <w:bCs/>
          <w:sz w:val="24"/>
          <w:szCs w:val="24"/>
        </w:rPr>
      </w:pPr>
      <w:r w:rsidRPr="00ED5163">
        <w:rPr>
          <w:rFonts w:ascii="Arial" w:hAnsi="Arial" w:cs="Arial"/>
          <w:b/>
          <w:bCs/>
          <w:sz w:val="24"/>
          <w:szCs w:val="24"/>
        </w:rPr>
        <w:t>7. Управление реализацией подпрограммы и контроль, за ходом ее исполне</w:t>
      </w:r>
      <w:r>
        <w:rPr>
          <w:rFonts w:ascii="Arial" w:hAnsi="Arial" w:cs="Arial"/>
          <w:b/>
          <w:bCs/>
          <w:sz w:val="24"/>
          <w:szCs w:val="24"/>
        </w:rPr>
        <w:t>ния</w:t>
      </w:r>
    </w:p>
    <w:p w:rsidR="0016566E" w:rsidRPr="00ED5163" w:rsidRDefault="0016566E" w:rsidP="0016566E">
      <w:pPr>
        <w:suppressAutoHyphens/>
        <w:spacing w:after="0" w:line="240" w:lineRule="auto"/>
        <w:ind w:firstLine="357"/>
        <w:jc w:val="both"/>
        <w:rPr>
          <w:rFonts w:ascii="Arial" w:hAnsi="Arial" w:cs="Arial"/>
          <w:color w:val="000000"/>
          <w:sz w:val="24"/>
          <w:szCs w:val="24"/>
        </w:rPr>
      </w:pPr>
      <w:r w:rsidRPr="00ED5163">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16566E" w:rsidRPr="00ED5163" w:rsidRDefault="0016566E" w:rsidP="0016566E">
      <w:pPr>
        <w:suppressAutoHyphens/>
        <w:spacing w:after="0" w:line="240" w:lineRule="auto"/>
        <w:ind w:firstLine="357"/>
        <w:jc w:val="both"/>
        <w:rPr>
          <w:rFonts w:ascii="Arial" w:hAnsi="Arial" w:cs="Arial"/>
          <w:color w:val="000000"/>
          <w:sz w:val="24"/>
          <w:szCs w:val="24"/>
        </w:rPr>
      </w:pPr>
      <w:proofErr w:type="gramStart"/>
      <w:r w:rsidRPr="00ED5163">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ED5163">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Pr>
          <w:rFonts w:ascii="Arial" w:hAnsi="Arial" w:cs="Arial"/>
          <w:color w:val="000000"/>
          <w:sz w:val="24"/>
          <w:szCs w:val="24"/>
        </w:rPr>
        <w:t>.</w:t>
      </w:r>
      <w:proofErr w:type="gramEnd"/>
    </w:p>
    <w:p w:rsidR="0016566E" w:rsidRDefault="0016566E" w:rsidP="0016566E">
      <w:pPr>
        <w:suppressAutoHyphens/>
        <w:spacing w:after="0" w:line="240" w:lineRule="auto"/>
        <w:ind w:firstLine="357"/>
        <w:jc w:val="center"/>
        <w:rPr>
          <w:rFonts w:ascii="Arial" w:hAnsi="Arial" w:cs="Arial"/>
          <w:b/>
          <w:bCs/>
          <w:sz w:val="24"/>
          <w:szCs w:val="24"/>
        </w:rPr>
      </w:pPr>
    </w:p>
    <w:p w:rsidR="0016566E" w:rsidRPr="00ED5163" w:rsidRDefault="0016566E" w:rsidP="0016566E">
      <w:pPr>
        <w:suppressAutoHyphens/>
        <w:spacing w:after="0" w:line="240" w:lineRule="auto"/>
        <w:ind w:firstLine="357"/>
        <w:jc w:val="center"/>
        <w:rPr>
          <w:rFonts w:ascii="Arial" w:hAnsi="Arial" w:cs="Arial"/>
          <w:b/>
          <w:bCs/>
          <w:sz w:val="24"/>
          <w:szCs w:val="24"/>
        </w:rPr>
      </w:pPr>
      <w:r w:rsidRPr="00ED5163">
        <w:rPr>
          <w:rFonts w:ascii="Arial" w:hAnsi="Arial" w:cs="Arial"/>
          <w:b/>
          <w:bCs/>
          <w:sz w:val="24"/>
          <w:szCs w:val="24"/>
        </w:rPr>
        <w:t>8. Оценка эффект</w:t>
      </w:r>
      <w:r>
        <w:rPr>
          <w:rFonts w:ascii="Arial" w:hAnsi="Arial" w:cs="Arial"/>
          <w:b/>
          <w:bCs/>
          <w:sz w:val="24"/>
          <w:szCs w:val="24"/>
        </w:rPr>
        <w:t>ивности реализации подпрограммы</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lastRenderedPageBreak/>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16566E" w:rsidRPr="00ED5163" w:rsidRDefault="0016566E" w:rsidP="0016566E">
      <w:pPr>
        <w:suppressAutoHyphens/>
        <w:spacing w:after="0" w:line="240" w:lineRule="auto"/>
        <w:ind w:firstLine="357"/>
        <w:jc w:val="both"/>
        <w:rPr>
          <w:rFonts w:ascii="Arial" w:hAnsi="Arial" w:cs="Arial"/>
          <w:sz w:val="24"/>
          <w:szCs w:val="24"/>
        </w:rPr>
      </w:pPr>
      <w:proofErr w:type="gramStart"/>
      <w:r w:rsidRPr="00ED5163">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ED5163">
        <w:rPr>
          <w:rFonts w:ascii="Arial" w:hAnsi="Arial" w:cs="Arial"/>
          <w:sz w:val="24"/>
          <w:szCs w:val="24"/>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16566E" w:rsidRPr="00ED5163" w:rsidRDefault="0016566E" w:rsidP="0016566E">
      <w:pPr>
        <w:suppressAutoHyphens/>
        <w:spacing w:after="0" w:line="240" w:lineRule="auto"/>
        <w:ind w:firstLine="357"/>
        <w:jc w:val="both"/>
        <w:rPr>
          <w:rFonts w:ascii="Arial" w:hAnsi="Arial" w:cs="Arial"/>
          <w:sz w:val="24"/>
          <w:szCs w:val="24"/>
        </w:rPr>
      </w:pPr>
      <w:r w:rsidRPr="00ED5163">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16566E" w:rsidRPr="00ED5163" w:rsidRDefault="0016566E" w:rsidP="0016566E">
      <w:pPr>
        <w:suppressAutoHyphens/>
        <w:spacing w:after="0" w:line="240" w:lineRule="auto"/>
        <w:rPr>
          <w:rFonts w:ascii="Arial" w:hAnsi="Arial" w:cs="Arial"/>
          <w:sz w:val="24"/>
          <w:szCs w:val="24"/>
        </w:rPr>
      </w:pPr>
    </w:p>
    <w:p w:rsidR="0016566E" w:rsidRDefault="0016566E" w:rsidP="009B7B45">
      <w:pPr>
        <w:spacing w:after="0" w:line="240" w:lineRule="auto"/>
        <w:jc w:val="both"/>
        <w:rPr>
          <w:rFonts w:ascii="Arial" w:hAnsi="Arial" w:cs="Arial"/>
          <w:sz w:val="24"/>
          <w:szCs w:val="24"/>
        </w:rPr>
      </w:pPr>
    </w:p>
    <w:p w:rsidR="002647BE" w:rsidRDefault="002647BE" w:rsidP="009B7B45">
      <w:pPr>
        <w:spacing w:after="0" w:line="240" w:lineRule="auto"/>
        <w:jc w:val="both"/>
        <w:rPr>
          <w:rFonts w:ascii="Arial" w:hAnsi="Arial" w:cs="Arial"/>
          <w:sz w:val="24"/>
          <w:szCs w:val="24"/>
        </w:rPr>
      </w:pPr>
    </w:p>
    <w:p w:rsidR="002647BE" w:rsidRDefault="002647BE" w:rsidP="009B7B45">
      <w:pPr>
        <w:spacing w:after="0" w:line="240" w:lineRule="auto"/>
        <w:jc w:val="both"/>
        <w:rPr>
          <w:rFonts w:ascii="Arial" w:hAnsi="Arial" w:cs="Arial"/>
          <w:sz w:val="24"/>
          <w:szCs w:val="24"/>
        </w:rPr>
        <w:sectPr w:rsidR="002647BE" w:rsidSect="00B9673B">
          <w:footnotePr>
            <w:numRestart w:val="eachPage"/>
          </w:footnotePr>
          <w:pgSz w:w="11905" w:h="16838"/>
          <w:pgMar w:top="851" w:right="851" w:bottom="851" w:left="1701" w:header="425" w:footer="720" w:gutter="0"/>
          <w:cols w:space="720"/>
          <w:docGrid w:linePitch="360"/>
        </w:sectPr>
      </w:pPr>
    </w:p>
    <w:p w:rsidR="002647BE" w:rsidRDefault="002647BE" w:rsidP="002647BE">
      <w:pPr>
        <w:spacing w:after="0" w:line="240" w:lineRule="auto"/>
        <w:jc w:val="right"/>
        <w:rPr>
          <w:rFonts w:ascii="Arial" w:hAnsi="Arial" w:cs="Arial"/>
          <w:sz w:val="20"/>
          <w:szCs w:val="20"/>
        </w:rPr>
      </w:pPr>
      <w:r w:rsidRPr="00DF46C0">
        <w:rPr>
          <w:rFonts w:ascii="Arial" w:hAnsi="Arial" w:cs="Arial"/>
          <w:sz w:val="20"/>
          <w:szCs w:val="20"/>
        </w:rPr>
        <w:lastRenderedPageBreak/>
        <w:t xml:space="preserve">Приложение № 1 к подпрограмме </w:t>
      </w:r>
    </w:p>
    <w:p w:rsidR="002647BE" w:rsidRDefault="002647BE" w:rsidP="002647BE">
      <w:pPr>
        <w:spacing w:after="0" w:line="240" w:lineRule="auto"/>
        <w:jc w:val="right"/>
        <w:rPr>
          <w:rFonts w:ascii="Arial" w:hAnsi="Arial" w:cs="Arial"/>
          <w:sz w:val="20"/>
          <w:szCs w:val="20"/>
        </w:rPr>
      </w:pPr>
      <w:r w:rsidRPr="00DF46C0">
        <w:rPr>
          <w:rFonts w:ascii="Arial" w:hAnsi="Arial" w:cs="Arial"/>
          <w:sz w:val="20"/>
          <w:szCs w:val="20"/>
        </w:rPr>
        <w:t xml:space="preserve">«Профилактика терроризма и экстремизма на территории Араданского сельсовета», </w:t>
      </w:r>
    </w:p>
    <w:p w:rsidR="002647BE" w:rsidRPr="00DF46C0" w:rsidRDefault="002647BE" w:rsidP="002647BE">
      <w:pPr>
        <w:spacing w:after="0" w:line="240" w:lineRule="auto"/>
        <w:jc w:val="right"/>
        <w:rPr>
          <w:rFonts w:ascii="Arial" w:hAnsi="Arial" w:cs="Arial"/>
          <w:sz w:val="20"/>
          <w:szCs w:val="20"/>
        </w:rPr>
      </w:pPr>
      <w:r w:rsidRPr="00DF46C0">
        <w:rPr>
          <w:rFonts w:ascii="Arial" w:hAnsi="Arial" w:cs="Arial"/>
          <w:sz w:val="20"/>
          <w:szCs w:val="20"/>
        </w:rPr>
        <w:t xml:space="preserve">реализуемой в рамках муниципальной программы Араданского </w:t>
      </w:r>
    </w:p>
    <w:p w:rsidR="002647BE" w:rsidRPr="00DF46C0" w:rsidRDefault="002647BE" w:rsidP="002647BE">
      <w:pPr>
        <w:spacing w:after="0" w:line="240" w:lineRule="auto"/>
        <w:jc w:val="right"/>
        <w:rPr>
          <w:rFonts w:ascii="Arial" w:hAnsi="Arial" w:cs="Arial"/>
          <w:sz w:val="20"/>
          <w:szCs w:val="20"/>
        </w:rPr>
      </w:pPr>
      <w:r w:rsidRPr="00DF46C0">
        <w:rPr>
          <w:rFonts w:ascii="Arial" w:hAnsi="Arial" w:cs="Arial"/>
          <w:sz w:val="20"/>
          <w:szCs w:val="20"/>
        </w:rPr>
        <w:t xml:space="preserve">сельсовета «Обеспечение безопасности и комфортных условий </w:t>
      </w:r>
    </w:p>
    <w:p w:rsidR="002647BE" w:rsidRPr="00DF46C0" w:rsidRDefault="002647BE" w:rsidP="002647BE">
      <w:pPr>
        <w:spacing w:after="0" w:line="240" w:lineRule="auto"/>
        <w:jc w:val="right"/>
        <w:rPr>
          <w:rFonts w:ascii="Arial" w:hAnsi="Arial" w:cs="Arial"/>
          <w:sz w:val="20"/>
          <w:szCs w:val="20"/>
        </w:rPr>
      </w:pPr>
      <w:r w:rsidRPr="00DF46C0">
        <w:rPr>
          <w:rFonts w:ascii="Arial" w:hAnsi="Arial" w:cs="Arial"/>
          <w:sz w:val="20"/>
          <w:szCs w:val="20"/>
        </w:rPr>
        <w:t>жизнедеятельности населения  Араданского сельсовета»</w:t>
      </w:r>
    </w:p>
    <w:p w:rsidR="002647BE" w:rsidRDefault="002647BE" w:rsidP="002647BE">
      <w:pPr>
        <w:spacing w:after="0" w:line="240" w:lineRule="auto"/>
        <w:ind w:firstLine="709"/>
        <w:jc w:val="center"/>
        <w:rPr>
          <w:rFonts w:ascii="Arial" w:hAnsi="Arial" w:cs="Arial"/>
          <w:sz w:val="24"/>
          <w:szCs w:val="24"/>
        </w:rPr>
      </w:pPr>
    </w:p>
    <w:p w:rsidR="002647BE" w:rsidRPr="00DF46C0" w:rsidRDefault="002647BE" w:rsidP="002647BE">
      <w:pPr>
        <w:spacing w:after="0" w:line="240" w:lineRule="auto"/>
        <w:ind w:firstLine="709"/>
        <w:jc w:val="center"/>
        <w:rPr>
          <w:rFonts w:ascii="Arial" w:hAnsi="Arial" w:cs="Arial"/>
          <w:sz w:val="24"/>
          <w:szCs w:val="24"/>
        </w:rPr>
      </w:pPr>
      <w:r w:rsidRPr="00DF46C0">
        <w:rPr>
          <w:rFonts w:ascii="Arial" w:hAnsi="Arial" w:cs="Arial"/>
          <w:sz w:val="24"/>
          <w:szCs w:val="24"/>
        </w:rPr>
        <w:t>Перечень целевых индикаторов</w:t>
      </w:r>
    </w:p>
    <w:p w:rsidR="002647BE" w:rsidRPr="00DF46C0" w:rsidRDefault="002647BE" w:rsidP="002647BE">
      <w:pPr>
        <w:spacing w:after="0" w:line="240" w:lineRule="auto"/>
        <w:ind w:firstLine="709"/>
        <w:jc w:val="center"/>
        <w:rPr>
          <w:rFonts w:ascii="Arial" w:hAnsi="Arial" w:cs="Arial"/>
          <w:sz w:val="24"/>
          <w:szCs w:val="24"/>
        </w:rPr>
      </w:pPr>
    </w:p>
    <w:tbl>
      <w:tblPr>
        <w:tblW w:w="15545" w:type="dxa"/>
        <w:tblInd w:w="-583" w:type="dxa"/>
        <w:tblLayout w:type="fixed"/>
        <w:tblLook w:val="00A0" w:firstRow="1" w:lastRow="0" w:firstColumn="1" w:lastColumn="0" w:noHBand="0" w:noVBand="0"/>
      </w:tblPr>
      <w:tblGrid>
        <w:gridCol w:w="595"/>
        <w:gridCol w:w="6475"/>
        <w:gridCol w:w="1984"/>
        <w:gridCol w:w="2125"/>
        <w:gridCol w:w="1389"/>
        <w:gridCol w:w="992"/>
        <w:gridCol w:w="1134"/>
        <w:gridCol w:w="851"/>
      </w:tblGrid>
      <w:tr w:rsidR="002647BE" w:rsidRPr="00DF46C0" w:rsidTr="002647BE">
        <w:trPr>
          <w:trHeight w:val="1125"/>
        </w:trPr>
        <w:tc>
          <w:tcPr>
            <w:tcW w:w="595" w:type="dxa"/>
            <w:tcBorders>
              <w:top w:val="single" w:sz="4" w:space="0" w:color="auto"/>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 xml:space="preserve">№ </w:t>
            </w:r>
            <w:proofErr w:type="gramStart"/>
            <w:r w:rsidRPr="00DF46C0">
              <w:rPr>
                <w:rFonts w:ascii="Arial" w:hAnsi="Arial" w:cs="Arial"/>
                <w:color w:val="000000"/>
                <w:sz w:val="24"/>
                <w:szCs w:val="24"/>
              </w:rPr>
              <w:t>п</w:t>
            </w:r>
            <w:proofErr w:type="gramEnd"/>
            <w:r w:rsidRPr="00DF46C0">
              <w:rPr>
                <w:rFonts w:ascii="Arial" w:hAnsi="Arial" w:cs="Arial"/>
                <w:color w:val="000000"/>
                <w:sz w:val="24"/>
                <w:szCs w:val="24"/>
              </w:rPr>
              <w:t>/п</w:t>
            </w:r>
          </w:p>
        </w:tc>
        <w:tc>
          <w:tcPr>
            <w:tcW w:w="6475"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Цель, целевые индикаторы</w:t>
            </w:r>
          </w:p>
        </w:tc>
        <w:tc>
          <w:tcPr>
            <w:tcW w:w="1984"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Единица измерения</w:t>
            </w:r>
          </w:p>
        </w:tc>
        <w:tc>
          <w:tcPr>
            <w:tcW w:w="2125"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Источник информации</w:t>
            </w:r>
          </w:p>
        </w:tc>
        <w:tc>
          <w:tcPr>
            <w:tcW w:w="1389"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2017 год</w:t>
            </w:r>
          </w:p>
        </w:tc>
        <w:tc>
          <w:tcPr>
            <w:tcW w:w="992" w:type="dxa"/>
            <w:tcBorders>
              <w:top w:val="single" w:sz="4" w:space="0" w:color="auto"/>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2018 год</w:t>
            </w:r>
          </w:p>
        </w:tc>
        <w:tc>
          <w:tcPr>
            <w:tcW w:w="1134"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2019 год</w:t>
            </w:r>
          </w:p>
        </w:tc>
        <w:tc>
          <w:tcPr>
            <w:tcW w:w="851"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2020 год</w:t>
            </w:r>
          </w:p>
        </w:tc>
      </w:tr>
      <w:tr w:rsidR="002647BE" w:rsidRPr="00DF46C0" w:rsidTr="002647BE">
        <w:trPr>
          <w:trHeight w:val="767"/>
        </w:trPr>
        <w:tc>
          <w:tcPr>
            <w:tcW w:w="595" w:type="dxa"/>
            <w:tcBorders>
              <w:top w:val="nil"/>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 </w:t>
            </w:r>
          </w:p>
        </w:tc>
        <w:tc>
          <w:tcPr>
            <w:tcW w:w="14099" w:type="dxa"/>
            <w:gridSpan w:val="6"/>
            <w:tcBorders>
              <w:top w:val="nil"/>
              <w:left w:val="nil"/>
              <w:bottom w:val="single" w:sz="4" w:space="0" w:color="auto"/>
              <w:right w:val="single" w:sz="4" w:space="0" w:color="auto"/>
            </w:tcBorders>
          </w:tcPr>
          <w:p w:rsidR="002647BE" w:rsidRPr="00DF46C0" w:rsidRDefault="002647BE" w:rsidP="002647BE">
            <w:pPr>
              <w:spacing w:after="0" w:line="240" w:lineRule="auto"/>
              <w:ind w:firstLine="709"/>
              <w:rPr>
                <w:rFonts w:ascii="Arial" w:hAnsi="Arial" w:cs="Arial"/>
                <w:sz w:val="24"/>
                <w:szCs w:val="24"/>
              </w:rPr>
            </w:pPr>
            <w:r w:rsidRPr="00DF46C0">
              <w:rPr>
                <w:rFonts w:ascii="Arial" w:hAnsi="Arial" w:cs="Arial"/>
                <w:sz w:val="24"/>
                <w:szCs w:val="24"/>
              </w:rPr>
              <w:t>«Профилактика терроризма и экстремизма на территории Араданского сельсовета» на 2017 – 2020 годы</w:t>
            </w:r>
          </w:p>
        </w:tc>
        <w:tc>
          <w:tcPr>
            <w:tcW w:w="851" w:type="dxa"/>
            <w:tcBorders>
              <w:top w:val="nil"/>
              <w:left w:val="nil"/>
              <w:bottom w:val="single" w:sz="4" w:space="0" w:color="auto"/>
              <w:right w:val="single" w:sz="4" w:space="0" w:color="auto"/>
            </w:tcBorders>
          </w:tcPr>
          <w:p w:rsidR="002647BE" w:rsidRPr="00DF46C0" w:rsidRDefault="002647BE" w:rsidP="002647BE">
            <w:pPr>
              <w:spacing w:after="0" w:line="240" w:lineRule="auto"/>
              <w:ind w:firstLine="709"/>
              <w:rPr>
                <w:rFonts w:ascii="Arial" w:hAnsi="Arial" w:cs="Arial"/>
                <w:sz w:val="24"/>
                <w:szCs w:val="24"/>
              </w:rPr>
            </w:pPr>
          </w:p>
        </w:tc>
      </w:tr>
      <w:tr w:rsidR="002647BE" w:rsidRPr="00DF46C0" w:rsidTr="002647BE">
        <w:trPr>
          <w:trHeight w:val="1206"/>
        </w:trPr>
        <w:tc>
          <w:tcPr>
            <w:tcW w:w="595" w:type="dxa"/>
            <w:tcBorders>
              <w:top w:val="nil"/>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1.</w:t>
            </w:r>
          </w:p>
        </w:tc>
        <w:tc>
          <w:tcPr>
            <w:tcW w:w="6475" w:type="dxa"/>
            <w:tcBorders>
              <w:top w:val="nil"/>
              <w:left w:val="nil"/>
              <w:bottom w:val="single" w:sz="4" w:space="0" w:color="auto"/>
              <w:right w:val="single" w:sz="4" w:space="0" w:color="auto"/>
            </w:tcBorders>
          </w:tcPr>
          <w:p w:rsidR="002647BE" w:rsidRPr="00DF46C0" w:rsidRDefault="002647BE" w:rsidP="002647BE">
            <w:pPr>
              <w:spacing w:after="0" w:line="240" w:lineRule="auto"/>
              <w:rPr>
                <w:rFonts w:ascii="Arial" w:hAnsi="Arial" w:cs="Arial"/>
                <w:color w:val="000000"/>
                <w:sz w:val="24"/>
                <w:szCs w:val="24"/>
              </w:rPr>
            </w:pPr>
            <w:proofErr w:type="gramStart"/>
            <w:r w:rsidRPr="00DF46C0">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984" w:type="dxa"/>
            <w:tcBorders>
              <w:top w:val="nil"/>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c>
          <w:tcPr>
            <w:tcW w:w="2125" w:type="dxa"/>
            <w:tcBorders>
              <w:top w:val="nil"/>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c>
          <w:tcPr>
            <w:tcW w:w="1389"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c>
          <w:tcPr>
            <w:tcW w:w="1134" w:type="dxa"/>
            <w:tcBorders>
              <w:top w:val="nil"/>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c>
          <w:tcPr>
            <w:tcW w:w="851" w:type="dxa"/>
            <w:tcBorders>
              <w:top w:val="nil"/>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p>
        </w:tc>
      </w:tr>
      <w:tr w:rsidR="002647BE" w:rsidRPr="00DF46C0" w:rsidTr="002647BE">
        <w:trPr>
          <w:trHeight w:val="1510"/>
        </w:trPr>
        <w:tc>
          <w:tcPr>
            <w:tcW w:w="595" w:type="dxa"/>
            <w:tcBorders>
              <w:top w:val="nil"/>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w:t>
            </w:r>
          </w:p>
        </w:tc>
        <w:tc>
          <w:tcPr>
            <w:tcW w:w="6475"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rPr>
                <w:rFonts w:ascii="Arial" w:hAnsi="Arial" w:cs="Arial"/>
                <w:color w:val="000000"/>
                <w:sz w:val="24"/>
                <w:szCs w:val="24"/>
              </w:rPr>
            </w:pPr>
            <w:proofErr w:type="gramStart"/>
            <w:r w:rsidRPr="00DF46C0">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p w:rsidR="002647BE" w:rsidRPr="00DF46C0" w:rsidRDefault="002647BE" w:rsidP="002647BE">
            <w:pPr>
              <w:pStyle w:val="a9"/>
              <w:spacing w:after="0" w:line="240" w:lineRule="auto"/>
              <w:ind w:left="0"/>
              <w:jc w:val="both"/>
              <w:rPr>
                <w:rFonts w:ascii="Arial" w:hAnsi="Arial" w:cs="Arial"/>
                <w:sz w:val="24"/>
                <w:szCs w:val="24"/>
              </w:rPr>
            </w:pPr>
          </w:p>
        </w:tc>
        <w:tc>
          <w:tcPr>
            <w:tcW w:w="1984"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единиц</w:t>
            </w:r>
          </w:p>
        </w:tc>
        <w:tc>
          <w:tcPr>
            <w:tcW w:w="2125"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ведомственная статистика</w:t>
            </w:r>
          </w:p>
        </w:tc>
        <w:tc>
          <w:tcPr>
            <w:tcW w:w="1389"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200</w:t>
            </w:r>
          </w:p>
        </w:tc>
        <w:tc>
          <w:tcPr>
            <w:tcW w:w="992" w:type="dxa"/>
            <w:tcBorders>
              <w:top w:val="single" w:sz="4" w:space="0" w:color="auto"/>
              <w:left w:val="single" w:sz="4" w:space="0" w:color="auto"/>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200</w:t>
            </w:r>
          </w:p>
        </w:tc>
        <w:tc>
          <w:tcPr>
            <w:tcW w:w="1134"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200</w:t>
            </w:r>
          </w:p>
        </w:tc>
        <w:tc>
          <w:tcPr>
            <w:tcW w:w="851" w:type="dxa"/>
            <w:tcBorders>
              <w:top w:val="single" w:sz="4" w:space="0" w:color="auto"/>
              <w:left w:val="nil"/>
              <w:bottom w:val="single" w:sz="4" w:space="0" w:color="auto"/>
              <w:right w:val="single" w:sz="4" w:space="0" w:color="auto"/>
            </w:tcBorders>
          </w:tcPr>
          <w:p w:rsidR="002647BE" w:rsidRPr="00DF46C0" w:rsidRDefault="002647BE" w:rsidP="002647BE">
            <w:pPr>
              <w:spacing w:after="0" w:line="240" w:lineRule="auto"/>
              <w:jc w:val="center"/>
              <w:rPr>
                <w:rFonts w:ascii="Arial" w:hAnsi="Arial" w:cs="Arial"/>
                <w:color w:val="000000"/>
                <w:sz w:val="24"/>
                <w:szCs w:val="24"/>
              </w:rPr>
            </w:pPr>
            <w:r w:rsidRPr="00DF46C0">
              <w:rPr>
                <w:rFonts w:ascii="Arial" w:hAnsi="Arial" w:cs="Arial"/>
                <w:color w:val="000000"/>
                <w:sz w:val="24"/>
                <w:szCs w:val="24"/>
              </w:rPr>
              <w:t>200</w:t>
            </w:r>
          </w:p>
        </w:tc>
      </w:tr>
    </w:tbl>
    <w:p w:rsidR="002647BE" w:rsidRDefault="002647BE" w:rsidP="002647BE">
      <w:pPr>
        <w:spacing w:after="0" w:line="240" w:lineRule="auto"/>
        <w:jc w:val="both"/>
        <w:rPr>
          <w:rFonts w:ascii="Arial" w:hAnsi="Arial" w:cs="Arial"/>
          <w:sz w:val="24"/>
          <w:szCs w:val="24"/>
        </w:rPr>
      </w:pPr>
    </w:p>
    <w:p w:rsidR="002647BE" w:rsidRDefault="002647BE" w:rsidP="002554EF">
      <w:pPr>
        <w:spacing w:after="0" w:line="240" w:lineRule="auto"/>
        <w:jc w:val="both"/>
        <w:rPr>
          <w:rFonts w:ascii="Arial" w:hAnsi="Arial" w:cs="Arial"/>
          <w:sz w:val="24"/>
          <w:szCs w:val="24"/>
        </w:rPr>
      </w:pPr>
    </w:p>
    <w:p w:rsidR="002647BE" w:rsidRDefault="002647BE" w:rsidP="002554EF">
      <w:pPr>
        <w:spacing w:after="0" w:line="240" w:lineRule="auto"/>
        <w:jc w:val="both"/>
        <w:rPr>
          <w:rFonts w:ascii="Arial" w:hAnsi="Arial" w:cs="Arial"/>
          <w:sz w:val="24"/>
          <w:szCs w:val="24"/>
        </w:rPr>
        <w:sectPr w:rsidR="002647BE" w:rsidSect="002647BE">
          <w:footnotePr>
            <w:numRestart w:val="eachPage"/>
          </w:footnotePr>
          <w:pgSz w:w="16838" w:h="11905" w:orient="landscape"/>
          <w:pgMar w:top="851" w:right="851" w:bottom="851" w:left="851" w:header="425" w:footer="720" w:gutter="0"/>
          <w:cols w:space="720"/>
          <w:docGrid w:linePitch="360"/>
        </w:sectPr>
      </w:pPr>
    </w:p>
    <w:p w:rsidR="002554EF" w:rsidRDefault="002554EF" w:rsidP="002554EF">
      <w:pPr>
        <w:spacing w:after="0" w:line="240" w:lineRule="auto"/>
        <w:jc w:val="right"/>
        <w:rPr>
          <w:rFonts w:ascii="Arial" w:hAnsi="Arial" w:cs="Arial"/>
          <w:sz w:val="20"/>
          <w:szCs w:val="20"/>
        </w:rPr>
      </w:pPr>
      <w:r w:rsidRPr="005D66E6">
        <w:rPr>
          <w:rFonts w:ascii="Arial" w:hAnsi="Arial" w:cs="Arial"/>
          <w:sz w:val="20"/>
          <w:szCs w:val="20"/>
        </w:rPr>
        <w:lastRenderedPageBreak/>
        <w:t xml:space="preserve">Приложение № 2 </w:t>
      </w:r>
      <w:r>
        <w:rPr>
          <w:rFonts w:ascii="Arial" w:hAnsi="Arial" w:cs="Arial"/>
          <w:sz w:val="20"/>
          <w:szCs w:val="20"/>
        </w:rPr>
        <w:t xml:space="preserve">к подпрограмме </w:t>
      </w:r>
    </w:p>
    <w:p w:rsidR="002554EF" w:rsidRDefault="002554EF" w:rsidP="002554EF">
      <w:pPr>
        <w:spacing w:after="0" w:line="240" w:lineRule="auto"/>
        <w:jc w:val="right"/>
        <w:rPr>
          <w:rFonts w:ascii="Arial" w:hAnsi="Arial" w:cs="Arial"/>
          <w:sz w:val="20"/>
          <w:szCs w:val="20"/>
        </w:rPr>
      </w:pPr>
      <w:r w:rsidRPr="005D66E6">
        <w:rPr>
          <w:rFonts w:ascii="Arial" w:hAnsi="Arial" w:cs="Arial"/>
          <w:sz w:val="20"/>
          <w:szCs w:val="20"/>
        </w:rPr>
        <w:t xml:space="preserve">«Профилактика терроризма и экстремизма на территории Араданского сельсовета», </w:t>
      </w:r>
    </w:p>
    <w:p w:rsidR="002554EF" w:rsidRDefault="002554EF" w:rsidP="002554EF">
      <w:pPr>
        <w:spacing w:after="0" w:line="240" w:lineRule="auto"/>
        <w:jc w:val="right"/>
        <w:rPr>
          <w:rFonts w:ascii="Arial" w:hAnsi="Arial" w:cs="Arial"/>
          <w:sz w:val="20"/>
          <w:szCs w:val="20"/>
        </w:rPr>
      </w:pPr>
      <w:r w:rsidRPr="005D66E6">
        <w:rPr>
          <w:rFonts w:ascii="Arial" w:hAnsi="Arial" w:cs="Arial"/>
          <w:sz w:val="20"/>
          <w:szCs w:val="20"/>
        </w:rPr>
        <w:t xml:space="preserve">реализуемой в рамках муниципальной программы Араданского сельсовета «Обеспечение </w:t>
      </w:r>
    </w:p>
    <w:p w:rsidR="002554EF" w:rsidRPr="005D66E6" w:rsidRDefault="002554EF" w:rsidP="002554EF">
      <w:pPr>
        <w:spacing w:after="0" w:line="240" w:lineRule="auto"/>
        <w:jc w:val="right"/>
        <w:rPr>
          <w:rFonts w:ascii="Arial" w:hAnsi="Arial" w:cs="Arial"/>
          <w:sz w:val="20"/>
          <w:szCs w:val="20"/>
        </w:rPr>
      </w:pPr>
      <w:r w:rsidRPr="005D66E6">
        <w:rPr>
          <w:rFonts w:ascii="Arial" w:hAnsi="Arial" w:cs="Arial"/>
          <w:sz w:val="20"/>
          <w:szCs w:val="20"/>
        </w:rPr>
        <w:t>безопасности и комфортных условий жизнедеятельности населения  Араданского сельсовета»</w:t>
      </w:r>
    </w:p>
    <w:p w:rsidR="002554EF" w:rsidRPr="005D66E6" w:rsidRDefault="002554EF" w:rsidP="002554EF">
      <w:pPr>
        <w:spacing w:after="0" w:line="240" w:lineRule="auto"/>
        <w:rPr>
          <w:rFonts w:ascii="Arial" w:hAnsi="Arial" w:cs="Arial"/>
          <w:sz w:val="24"/>
          <w:szCs w:val="24"/>
        </w:rPr>
      </w:pPr>
    </w:p>
    <w:p w:rsidR="002554EF" w:rsidRPr="005D66E6" w:rsidRDefault="002554EF" w:rsidP="002554EF">
      <w:pPr>
        <w:spacing w:after="0" w:line="240" w:lineRule="auto"/>
        <w:jc w:val="center"/>
        <w:rPr>
          <w:rFonts w:ascii="Arial" w:hAnsi="Arial" w:cs="Arial"/>
          <w:sz w:val="24"/>
          <w:szCs w:val="24"/>
        </w:rPr>
      </w:pPr>
      <w:r w:rsidRPr="005D66E6">
        <w:rPr>
          <w:rFonts w:ascii="Arial" w:hAnsi="Arial" w:cs="Arial"/>
          <w:sz w:val="24"/>
          <w:szCs w:val="24"/>
        </w:rPr>
        <w:t xml:space="preserve">Перечень мероприятий подпрограммы </w:t>
      </w:r>
    </w:p>
    <w:tbl>
      <w:tblPr>
        <w:tblStyle w:val="af0"/>
        <w:tblW w:w="15276" w:type="dxa"/>
        <w:tblLook w:val="04A0" w:firstRow="1" w:lastRow="0" w:firstColumn="1" w:lastColumn="0" w:noHBand="0" w:noVBand="1"/>
      </w:tblPr>
      <w:tblGrid>
        <w:gridCol w:w="2245"/>
        <w:gridCol w:w="1809"/>
        <w:gridCol w:w="789"/>
        <w:gridCol w:w="807"/>
        <w:gridCol w:w="1440"/>
        <w:gridCol w:w="707"/>
        <w:gridCol w:w="751"/>
        <w:gridCol w:w="771"/>
        <w:gridCol w:w="799"/>
        <w:gridCol w:w="798"/>
        <w:gridCol w:w="1069"/>
        <w:gridCol w:w="3291"/>
      </w:tblGrid>
      <w:tr w:rsidR="002554EF" w:rsidTr="002554EF">
        <w:tc>
          <w:tcPr>
            <w:tcW w:w="2245" w:type="dxa"/>
          </w:tcPr>
          <w:p w:rsidR="002554EF" w:rsidRPr="005D66E6" w:rsidRDefault="002554EF" w:rsidP="002554EF">
            <w:pPr>
              <w:spacing w:after="0" w:line="240" w:lineRule="auto"/>
              <w:jc w:val="center"/>
              <w:rPr>
                <w:rFonts w:ascii="Arial" w:hAnsi="Arial" w:cs="Arial"/>
              </w:rPr>
            </w:pPr>
            <w:r w:rsidRPr="005D66E6">
              <w:rPr>
                <w:rFonts w:ascii="Arial" w:hAnsi="Arial" w:cs="Arial"/>
              </w:rPr>
              <w:t>Наименование  программы, подпрограммы</w:t>
            </w:r>
          </w:p>
        </w:tc>
        <w:tc>
          <w:tcPr>
            <w:tcW w:w="1809" w:type="dxa"/>
            <w:vMerge w:val="restart"/>
          </w:tcPr>
          <w:p w:rsidR="002554EF" w:rsidRPr="005D66E6" w:rsidRDefault="002554EF" w:rsidP="002554EF">
            <w:pPr>
              <w:spacing w:after="0" w:line="240" w:lineRule="auto"/>
              <w:jc w:val="center"/>
              <w:rPr>
                <w:rFonts w:ascii="Arial" w:hAnsi="Arial" w:cs="Arial"/>
              </w:rPr>
            </w:pPr>
            <w:r w:rsidRPr="005D66E6">
              <w:rPr>
                <w:rFonts w:ascii="Arial" w:hAnsi="Arial" w:cs="Arial"/>
              </w:rPr>
              <w:t>ГРБС</w:t>
            </w:r>
          </w:p>
        </w:tc>
        <w:tc>
          <w:tcPr>
            <w:tcW w:w="3743" w:type="dxa"/>
            <w:gridSpan w:val="4"/>
          </w:tcPr>
          <w:p w:rsidR="002554EF" w:rsidRPr="005D66E6" w:rsidRDefault="002554EF" w:rsidP="002554EF">
            <w:pPr>
              <w:spacing w:after="0" w:line="240" w:lineRule="auto"/>
              <w:jc w:val="center"/>
              <w:rPr>
                <w:rFonts w:ascii="Arial" w:hAnsi="Arial" w:cs="Arial"/>
              </w:rPr>
            </w:pPr>
            <w:r w:rsidRPr="005D66E6">
              <w:rPr>
                <w:rFonts w:ascii="Arial" w:hAnsi="Arial" w:cs="Arial"/>
              </w:rPr>
              <w:t>Код бюджетной классификации</w:t>
            </w:r>
          </w:p>
        </w:tc>
        <w:tc>
          <w:tcPr>
            <w:tcW w:w="4188" w:type="dxa"/>
            <w:gridSpan w:val="5"/>
          </w:tcPr>
          <w:p w:rsidR="002554EF" w:rsidRPr="005D66E6" w:rsidRDefault="002554EF" w:rsidP="002554EF">
            <w:pPr>
              <w:spacing w:after="0" w:line="240" w:lineRule="auto"/>
              <w:jc w:val="center"/>
              <w:rPr>
                <w:rFonts w:ascii="Arial" w:hAnsi="Arial" w:cs="Arial"/>
              </w:rPr>
            </w:pPr>
            <w:r w:rsidRPr="005D66E6">
              <w:rPr>
                <w:rFonts w:ascii="Arial" w:hAnsi="Arial" w:cs="Arial"/>
              </w:rPr>
              <w:t>Расходы (</w:t>
            </w:r>
            <w:proofErr w:type="spellStart"/>
            <w:r w:rsidRPr="005D66E6">
              <w:rPr>
                <w:rFonts w:ascii="Arial" w:hAnsi="Arial" w:cs="Arial"/>
              </w:rPr>
              <w:t>тыс</w:t>
            </w:r>
            <w:proofErr w:type="gramStart"/>
            <w:r w:rsidRPr="005D66E6">
              <w:rPr>
                <w:rFonts w:ascii="Arial" w:hAnsi="Arial" w:cs="Arial"/>
              </w:rPr>
              <w:t>.р</w:t>
            </w:r>
            <w:proofErr w:type="gramEnd"/>
            <w:r w:rsidRPr="005D66E6">
              <w:rPr>
                <w:rFonts w:ascii="Arial" w:hAnsi="Arial" w:cs="Arial"/>
              </w:rPr>
              <w:t>уб</w:t>
            </w:r>
            <w:proofErr w:type="spellEnd"/>
            <w:r w:rsidRPr="005D66E6">
              <w:rPr>
                <w:rFonts w:ascii="Arial" w:hAnsi="Arial" w:cs="Arial"/>
              </w:rPr>
              <w:t>.),годы</w:t>
            </w:r>
          </w:p>
        </w:tc>
        <w:tc>
          <w:tcPr>
            <w:tcW w:w="3291" w:type="dxa"/>
            <w:vMerge w:val="restart"/>
          </w:tcPr>
          <w:p w:rsidR="002554EF" w:rsidRPr="005D66E6" w:rsidRDefault="002554EF" w:rsidP="002554EF">
            <w:pPr>
              <w:spacing w:after="0" w:line="240" w:lineRule="auto"/>
              <w:jc w:val="center"/>
              <w:rPr>
                <w:rFonts w:ascii="Arial" w:hAnsi="Arial" w:cs="Arial"/>
              </w:rPr>
            </w:pPr>
            <w:proofErr w:type="gramStart"/>
            <w:r w:rsidRPr="005D66E6">
              <w:rPr>
                <w:rFonts w:ascii="Arial" w:hAnsi="Arial" w:cs="Arial"/>
              </w:rPr>
              <w:t>Ожидаемый результат от реализации подпрограммного мероприятия (в натуральном выражении</w:t>
            </w:r>
            <w:proofErr w:type="gramEnd"/>
          </w:p>
        </w:tc>
      </w:tr>
      <w:tr w:rsidR="002554EF" w:rsidTr="002554EF">
        <w:trPr>
          <w:trHeight w:val="1994"/>
        </w:trPr>
        <w:tc>
          <w:tcPr>
            <w:tcW w:w="2245" w:type="dxa"/>
          </w:tcPr>
          <w:p w:rsidR="002554EF" w:rsidRPr="005D66E6" w:rsidRDefault="002554EF" w:rsidP="002554EF">
            <w:pPr>
              <w:spacing w:after="0" w:line="240" w:lineRule="auto"/>
              <w:jc w:val="center"/>
              <w:rPr>
                <w:rFonts w:ascii="Arial" w:hAnsi="Arial" w:cs="Arial"/>
              </w:rPr>
            </w:pPr>
            <w:r w:rsidRPr="005D66E6">
              <w:rPr>
                <w:rFonts w:ascii="Arial" w:hAnsi="Arial" w:cs="Arial"/>
              </w:rPr>
              <w:t>Обеспечение безопасности и комфортных условий жизнедеятельности населения  Араданского сельсовета</w:t>
            </w:r>
          </w:p>
        </w:tc>
        <w:tc>
          <w:tcPr>
            <w:tcW w:w="1809" w:type="dxa"/>
            <w:vMerge/>
          </w:tcPr>
          <w:p w:rsidR="002554EF" w:rsidRPr="005D66E6" w:rsidRDefault="002554EF" w:rsidP="002554EF">
            <w:pPr>
              <w:spacing w:after="0" w:line="240" w:lineRule="auto"/>
              <w:jc w:val="center"/>
              <w:rPr>
                <w:rFonts w:ascii="Arial" w:hAnsi="Arial" w:cs="Arial"/>
              </w:rPr>
            </w:pPr>
          </w:p>
        </w:tc>
        <w:tc>
          <w:tcPr>
            <w:tcW w:w="789" w:type="dxa"/>
          </w:tcPr>
          <w:p w:rsidR="002554EF" w:rsidRPr="005D66E6" w:rsidRDefault="002554EF" w:rsidP="002554EF">
            <w:pPr>
              <w:spacing w:after="0" w:line="240" w:lineRule="auto"/>
              <w:jc w:val="center"/>
              <w:rPr>
                <w:rFonts w:ascii="Arial" w:hAnsi="Arial" w:cs="Arial"/>
              </w:rPr>
            </w:pPr>
            <w:r w:rsidRPr="005D66E6">
              <w:rPr>
                <w:rFonts w:ascii="Arial" w:hAnsi="Arial" w:cs="Arial"/>
              </w:rPr>
              <w:t>ГРБС</w:t>
            </w:r>
          </w:p>
        </w:tc>
        <w:tc>
          <w:tcPr>
            <w:tcW w:w="807" w:type="dxa"/>
          </w:tcPr>
          <w:p w:rsidR="002554EF" w:rsidRPr="005D66E6" w:rsidRDefault="002554EF" w:rsidP="002554EF">
            <w:pPr>
              <w:spacing w:after="0" w:line="240" w:lineRule="auto"/>
              <w:jc w:val="center"/>
              <w:rPr>
                <w:rFonts w:ascii="Arial" w:hAnsi="Arial" w:cs="Arial"/>
              </w:rPr>
            </w:pPr>
            <w:proofErr w:type="spellStart"/>
            <w:r w:rsidRPr="005D66E6">
              <w:rPr>
                <w:rFonts w:ascii="Arial" w:hAnsi="Arial" w:cs="Arial"/>
              </w:rPr>
              <w:t>РзПр</w:t>
            </w:r>
            <w:proofErr w:type="spellEnd"/>
          </w:p>
        </w:tc>
        <w:tc>
          <w:tcPr>
            <w:tcW w:w="1440" w:type="dxa"/>
          </w:tcPr>
          <w:p w:rsidR="002554EF" w:rsidRPr="005D66E6" w:rsidRDefault="002554EF" w:rsidP="002554EF">
            <w:pPr>
              <w:spacing w:after="0" w:line="240" w:lineRule="auto"/>
              <w:jc w:val="center"/>
              <w:rPr>
                <w:rFonts w:ascii="Arial" w:hAnsi="Arial" w:cs="Arial"/>
              </w:rPr>
            </w:pPr>
            <w:r w:rsidRPr="005D66E6">
              <w:rPr>
                <w:rFonts w:ascii="Arial" w:hAnsi="Arial" w:cs="Arial"/>
              </w:rPr>
              <w:t>ЦСР</w:t>
            </w:r>
          </w:p>
        </w:tc>
        <w:tc>
          <w:tcPr>
            <w:tcW w:w="707" w:type="dxa"/>
          </w:tcPr>
          <w:p w:rsidR="002554EF" w:rsidRPr="005D66E6" w:rsidRDefault="002554EF" w:rsidP="002554EF">
            <w:pPr>
              <w:spacing w:after="0" w:line="240" w:lineRule="auto"/>
              <w:jc w:val="center"/>
              <w:rPr>
                <w:rFonts w:ascii="Arial" w:hAnsi="Arial" w:cs="Arial"/>
              </w:rPr>
            </w:pPr>
            <w:r w:rsidRPr="005D66E6">
              <w:rPr>
                <w:rFonts w:ascii="Arial" w:hAnsi="Arial" w:cs="Arial"/>
              </w:rPr>
              <w:t>ВР</w:t>
            </w:r>
          </w:p>
        </w:tc>
        <w:tc>
          <w:tcPr>
            <w:tcW w:w="751" w:type="dxa"/>
          </w:tcPr>
          <w:p w:rsidR="002554EF" w:rsidRPr="005D66E6" w:rsidRDefault="002554EF" w:rsidP="002554EF">
            <w:pPr>
              <w:spacing w:after="0" w:line="240" w:lineRule="auto"/>
              <w:jc w:val="center"/>
              <w:rPr>
                <w:rFonts w:ascii="Arial" w:hAnsi="Arial" w:cs="Arial"/>
              </w:rPr>
            </w:pPr>
            <w:r w:rsidRPr="005D66E6">
              <w:rPr>
                <w:rFonts w:ascii="Arial" w:hAnsi="Arial" w:cs="Arial"/>
              </w:rPr>
              <w:t>2017</w:t>
            </w:r>
          </w:p>
        </w:tc>
        <w:tc>
          <w:tcPr>
            <w:tcW w:w="771" w:type="dxa"/>
          </w:tcPr>
          <w:p w:rsidR="002554EF" w:rsidRPr="005D66E6" w:rsidRDefault="002554EF" w:rsidP="002554EF">
            <w:pPr>
              <w:spacing w:after="0" w:line="240" w:lineRule="auto"/>
              <w:jc w:val="center"/>
              <w:rPr>
                <w:rFonts w:ascii="Arial" w:hAnsi="Arial" w:cs="Arial"/>
              </w:rPr>
            </w:pPr>
            <w:r w:rsidRPr="005D66E6">
              <w:rPr>
                <w:rFonts w:ascii="Arial" w:hAnsi="Arial" w:cs="Arial"/>
              </w:rPr>
              <w:t>2018</w:t>
            </w:r>
          </w:p>
        </w:tc>
        <w:tc>
          <w:tcPr>
            <w:tcW w:w="799" w:type="dxa"/>
          </w:tcPr>
          <w:p w:rsidR="002554EF" w:rsidRPr="005D66E6" w:rsidRDefault="002554EF" w:rsidP="002554EF">
            <w:pPr>
              <w:spacing w:after="0" w:line="240" w:lineRule="auto"/>
              <w:jc w:val="center"/>
              <w:rPr>
                <w:rFonts w:ascii="Arial" w:hAnsi="Arial" w:cs="Arial"/>
              </w:rPr>
            </w:pPr>
            <w:r w:rsidRPr="005D66E6">
              <w:rPr>
                <w:rFonts w:ascii="Arial" w:hAnsi="Arial" w:cs="Arial"/>
              </w:rPr>
              <w:t>2019</w:t>
            </w:r>
          </w:p>
        </w:tc>
        <w:tc>
          <w:tcPr>
            <w:tcW w:w="798" w:type="dxa"/>
          </w:tcPr>
          <w:p w:rsidR="002554EF" w:rsidRPr="005D66E6" w:rsidRDefault="002554EF" w:rsidP="002554EF">
            <w:pPr>
              <w:spacing w:after="0" w:line="240" w:lineRule="auto"/>
              <w:jc w:val="center"/>
              <w:rPr>
                <w:rFonts w:ascii="Arial" w:hAnsi="Arial" w:cs="Arial"/>
              </w:rPr>
            </w:pPr>
            <w:r w:rsidRPr="005D66E6">
              <w:rPr>
                <w:rFonts w:ascii="Arial" w:hAnsi="Arial" w:cs="Arial"/>
              </w:rPr>
              <w:t>2020</w:t>
            </w:r>
          </w:p>
        </w:tc>
        <w:tc>
          <w:tcPr>
            <w:tcW w:w="1069" w:type="dxa"/>
          </w:tcPr>
          <w:p w:rsidR="002554EF" w:rsidRPr="005D66E6" w:rsidRDefault="002554EF" w:rsidP="002554EF">
            <w:pPr>
              <w:spacing w:after="0" w:line="240" w:lineRule="auto"/>
              <w:jc w:val="center"/>
              <w:rPr>
                <w:rFonts w:ascii="Arial" w:hAnsi="Arial" w:cs="Arial"/>
              </w:rPr>
            </w:pPr>
            <w:r w:rsidRPr="005D66E6">
              <w:rPr>
                <w:rFonts w:ascii="Arial" w:hAnsi="Arial" w:cs="Arial"/>
              </w:rPr>
              <w:t>Итого на период</w:t>
            </w:r>
          </w:p>
        </w:tc>
        <w:tc>
          <w:tcPr>
            <w:tcW w:w="3291" w:type="dxa"/>
            <w:vMerge/>
          </w:tcPr>
          <w:p w:rsidR="002554EF" w:rsidRPr="005D66E6" w:rsidRDefault="002554EF" w:rsidP="002554EF">
            <w:pPr>
              <w:spacing w:after="0" w:line="240" w:lineRule="auto"/>
              <w:jc w:val="center"/>
              <w:rPr>
                <w:rFonts w:ascii="Arial" w:hAnsi="Arial" w:cs="Arial"/>
              </w:rPr>
            </w:pPr>
          </w:p>
        </w:tc>
      </w:tr>
      <w:tr w:rsidR="002554EF" w:rsidTr="002554EF">
        <w:trPr>
          <w:trHeight w:val="273"/>
        </w:trPr>
        <w:tc>
          <w:tcPr>
            <w:tcW w:w="2245" w:type="dxa"/>
          </w:tcPr>
          <w:p w:rsidR="002554EF" w:rsidRPr="005D66E6" w:rsidRDefault="002554EF" w:rsidP="002554EF">
            <w:pPr>
              <w:spacing w:after="0" w:line="240" w:lineRule="auto"/>
              <w:jc w:val="center"/>
              <w:rPr>
                <w:rFonts w:ascii="Arial" w:hAnsi="Arial" w:cs="Arial"/>
              </w:rPr>
            </w:pPr>
            <w:r w:rsidRPr="005D66E6">
              <w:rPr>
                <w:rFonts w:ascii="Arial" w:hAnsi="Arial" w:cs="Arial"/>
              </w:rPr>
              <w:t>Профилактика терроризма и экстремизма на территории Араданского сельсовета</w:t>
            </w:r>
          </w:p>
          <w:p w:rsidR="002554EF" w:rsidRPr="005D66E6" w:rsidRDefault="002554EF" w:rsidP="002554EF">
            <w:pPr>
              <w:spacing w:after="0" w:line="240" w:lineRule="auto"/>
              <w:jc w:val="center"/>
              <w:rPr>
                <w:rFonts w:ascii="Arial" w:hAnsi="Arial" w:cs="Arial"/>
              </w:rPr>
            </w:pPr>
          </w:p>
        </w:tc>
        <w:tc>
          <w:tcPr>
            <w:tcW w:w="1809" w:type="dxa"/>
          </w:tcPr>
          <w:p w:rsidR="002554EF" w:rsidRPr="005D66E6" w:rsidRDefault="002554EF" w:rsidP="002554EF">
            <w:pPr>
              <w:spacing w:after="0" w:line="240" w:lineRule="auto"/>
              <w:jc w:val="center"/>
              <w:rPr>
                <w:rFonts w:ascii="Arial" w:hAnsi="Arial" w:cs="Arial"/>
              </w:rPr>
            </w:pPr>
            <w:r w:rsidRPr="005D66E6">
              <w:rPr>
                <w:rFonts w:ascii="Arial" w:hAnsi="Arial" w:cs="Arial"/>
              </w:rPr>
              <w:t>администрация Араданского сельсовета</w:t>
            </w:r>
          </w:p>
        </w:tc>
        <w:tc>
          <w:tcPr>
            <w:tcW w:w="789" w:type="dxa"/>
          </w:tcPr>
          <w:p w:rsidR="002554EF" w:rsidRPr="005D66E6" w:rsidRDefault="002554EF" w:rsidP="002554EF">
            <w:pPr>
              <w:spacing w:after="0" w:line="240" w:lineRule="auto"/>
              <w:jc w:val="center"/>
              <w:rPr>
                <w:rFonts w:ascii="Arial" w:hAnsi="Arial" w:cs="Arial"/>
              </w:rPr>
            </w:pPr>
            <w:r w:rsidRPr="005D66E6">
              <w:rPr>
                <w:rFonts w:ascii="Arial" w:hAnsi="Arial" w:cs="Arial"/>
              </w:rPr>
              <w:t>024</w:t>
            </w:r>
          </w:p>
        </w:tc>
        <w:tc>
          <w:tcPr>
            <w:tcW w:w="807" w:type="dxa"/>
          </w:tcPr>
          <w:p w:rsidR="002554EF" w:rsidRPr="005D66E6" w:rsidRDefault="002554EF" w:rsidP="002554EF">
            <w:pPr>
              <w:spacing w:after="0" w:line="240" w:lineRule="auto"/>
              <w:jc w:val="center"/>
              <w:rPr>
                <w:rFonts w:ascii="Arial" w:hAnsi="Arial" w:cs="Arial"/>
              </w:rPr>
            </w:pPr>
            <w:r w:rsidRPr="005D66E6">
              <w:rPr>
                <w:rFonts w:ascii="Arial" w:hAnsi="Arial" w:cs="Arial"/>
              </w:rPr>
              <w:t>0113</w:t>
            </w:r>
          </w:p>
        </w:tc>
        <w:tc>
          <w:tcPr>
            <w:tcW w:w="1440" w:type="dxa"/>
          </w:tcPr>
          <w:p w:rsidR="002554EF" w:rsidRPr="005D66E6" w:rsidRDefault="002554EF" w:rsidP="002554EF">
            <w:pPr>
              <w:spacing w:after="0" w:line="240" w:lineRule="auto"/>
              <w:jc w:val="center"/>
              <w:rPr>
                <w:rFonts w:ascii="Arial" w:hAnsi="Arial" w:cs="Arial"/>
              </w:rPr>
            </w:pPr>
            <w:r w:rsidRPr="005D66E6">
              <w:rPr>
                <w:rFonts w:ascii="Arial" w:hAnsi="Arial" w:cs="Arial"/>
              </w:rPr>
              <w:t>4940084750</w:t>
            </w:r>
          </w:p>
        </w:tc>
        <w:tc>
          <w:tcPr>
            <w:tcW w:w="707" w:type="dxa"/>
          </w:tcPr>
          <w:p w:rsidR="002554EF" w:rsidRPr="005D66E6" w:rsidRDefault="002554EF" w:rsidP="002554EF">
            <w:pPr>
              <w:spacing w:after="0" w:line="240" w:lineRule="auto"/>
              <w:jc w:val="center"/>
              <w:rPr>
                <w:rFonts w:ascii="Arial" w:hAnsi="Arial" w:cs="Arial"/>
              </w:rPr>
            </w:pPr>
            <w:r w:rsidRPr="005D66E6">
              <w:rPr>
                <w:rFonts w:ascii="Arial" w:hAnsi="Arial" w:cs="Arial"/>
              </w:rPr>
              <w:t>244</w:t>
            </w:r>
          </w:p>
        </w:tc>
        <w:tc>
          <w:tcPr>
            <w:tcW w:w="751" w:type="dxa"/>
          </w:tcPr>
          <w:p w:rsidR="002554EF" w:rsidRPr="005D66E6" w:rsidRDefault="002554EF" w:rsidP="002554EF">
            <w:pPr>
              <w:spacing w:after="0" w:line="240" w:lineRule="auto"/>
              <w:jc w:val="center"/>
              <w:rPr>
                <w:rFonts w:ascii="Arial" w:hAnsi="Arial" w:cs="Arial"/>
              </w:rPr>
            </w:pPr>
            <w:r w:rsidRPr="005D66E6">
              <w:rPr>
                <w:rFonts w:ascii="Arial" w:hAnsi="Arial" w:cs="Arial"/>
              </w:rPr>
              <w:t>0,5</w:t>
            </w:r>
          </w:p>
        </w:tc>
        <w:tc>
          <w:tcPr>
            <w:tcW w:w="771" w:type="dxa"/>
          </w:tcPr>
          <w:p w:rsidR="002554EF" w:rsidRPr="005D66E6" w:rsidRDefault="002554EF" w:rsidP="002554EF">
            <w:pPr>
              <w:spacing w:after="0" w:line="240" w:lineRule="auto"/>
              <w:jc w:val="center"/>
              <w:rPr>
                <w:rFonts w:ascii="Arial" w:hAnsi="Arial" w:cs="Arial"/>
              </w:rPr>
            </w:pPr>
            <w:r w:rsidRPr="005D66E6">
              <w:rPr>
                <w:rFonts w:ascii="Arial" w:hAnsi="Arial" w:cs="Arial"/>
              </w:rPr>
              <w:t>0,5</w:t>
            </w:r>
          </w:p>
        </w:tc>
        <w:tc>
          <w:tcPr>
            <w:tcW w:w="799" w:type="dxa"/>
          </w:tcPr>
          <w:p w:rsidR="002554EF" w:rsidRPr="005D66E6" w:rsidRDefault="002554EF" w:rsidP="002554EF">
            <w:pPr>
              <w:spacing w:after="0" w:line="240" w:lineRule="auto"/>
              <w:jc w:val="center"/>
              <w:rPr>
                <w:rFonts w:ascii="Arial" w:hAnsi="Arial" w:cs="Arial"/>
              </w:rPr>
            </w:pPr>
            <w:r w:rsidRPr="005D66E6">
              <w:rPr>
                <w:rFonts w:ascii="Arial" w:hAnsi="Arial" w:cs="Arial"/>
              </w:rPr>
              <w:t>0,5</w:t>
            </w:r>
          </w:p>
        </w:tc>
        <w:tc>
          <w:tcPr>
            <w:tcW w:w="798" w:type="dxa"/>
          </w:tcPr>
          <w:p w:rsidR="002554EF" w:rsidRPr="005D66E6" w:rsidRDefault="002554EF" w:rsidP="002554EF">
            <w:pPr>
              <w:spacing w:after="0" w:line="240" w:lineRule="auto"/>
              <w:jc w:val="center"/>
              <w:rPr>
                <w:rFonts w:ascii="Arial" w:hAnsi="Arial" w:cs="Arial"/>
              </w:rPr>
            </w:pPr>
            <w:r w:rsidRPr="005D66E6">
              <w:rPr>
                <w:rFonts w:ascii="Arial" w:hAnsi="Arial" w:cs="Arial"/>
              </w:rPr>
              <w:t>0,5</w:t>
            </w:r>
          </w:p>
        </w:tc>
        <w:tc>
          <w:tcPr>
            <w:tcW w:w="1069" w:type="dxa"/>
          </w:tcPr>
          <w:p w:rsidR="002554EF" w:rsidRPr="005D66E6" w:rsidRDefault="002554EF" w:rsidP="002554EF">
            <w:pPr>
              <w:spacing w:after="0" w:line="240" w:lineRule="auto"/>
              <w:jc w:val="center"/>
              <w:rPr>
                <w:rFonts w:ascii="Arial" w:hAnsi="Arial" w:cs="Arial"/>
              </w:rPr>
            </w:pPr>
            <w:r w:rsidRPr="005D66E6">
              <w:rPr>
                <w:rFonts w:ascii="Arial" w:hAnsi="Arial" w:cs="Arial"/>
              </w:rPr>
              <w:t>2,0</w:t>
            </w:r>
          </w:p>
        </w:tc>
        <w:tc>
          <w:tcPr>
            <w:tcW w:w="3291" w:type="dxa"/>
          </w:tcPr>
          <w:p w:rsidR="002554EF" w:rsidRPr="005D66E6" w:rsidRDefault="002554EF" w:rsidP="002554EF">
            <w:pPr>
              <w:spacing w:after="0" w:line="240" w:lineRule="auto"/>
              <w:rPr>
                <w:rFonts w:ascii="Arial" w:hAnsi="Arial" w:cs="Arial"/>
              </w:rPr>
            </w:pPr>
            <w:r w:rsidRPr="005D66E6">
              <w:rPr>
                <w:rFonts w:ascii="Arial" w:hAnsi="Arial" w:cs="Arial"/>
              </w:rPr>
              <w:t xml:space="preserve">Повышение профилактических мер </w:t>
            </w:r>
            <w:proofErr w:type="gramStart"/>
            <w:r w:rsidRPr="005D66E6">
              <w:rPr>
                <w:rFonts w:ascii="Arial" w:hAnsi="Arial" w:cs="Arial"/>
              </w:rPr>
              <w:t>антитеррористической</w:t>
            </w:r>
            <w:proofErr w:type="gramEnd"/>
            <w:r w:rsidRPr="005D66E6">
              <w:rPr>
                <w:rFonts w:ascii="Arial" w:hAnsi="Arial" w:cs="Arial"/>
              </w:rPr>
              <w:t xml:space="preserve"> и </w:t>
            </w:r>
          </w:p>
          <w:p w:rsidR="002554EF" w:rsidRPr="005D66E6" w:rsidRDefault="002554EF" w:rsidP="002554EF">
            <w:pPr>
              <w:spacing w:after="0" w:line="240" w:lineRule="auto"/>
              <w:rPr>
                <w:rFonts w:ascii="Arial" w:hAnsi="Arial" w:cs="Arial"/>
              </w:rPr>
            </w:pPr>
            <w:proofErr w:type="spellStart"/>
            <w:r w:rsidRPr="005D66E6">
              <w:rPr>
                <w:rFonts w:ascii="Arial" w:hAnsi="Arial" w:cs="Arial"/>
              </w:rPr>
              <w:t>антиэкстремистской</w:t>
            </w:r>
            <w:proofErr w:type="spellEnd"/>
            <w:r w:rsidRPr="005D66E6">
              <w:rPr>
                <w:rFonts w:ascii="Arial" w:hAnsi="Arial" w:cs="Arial"/>
              </w:rPr>
              <w:t xml:space="preserve"> направленности </w:t>
            </w:r>
          </w:p>
          <w:p w:rsidR="002554EF" w:rsidRPr="005D66E6" w:rsidRDefault="002554EF" w:rsidP="002554EF">
            <w:pPr>
              <w:spacing w:after="0" w:line="240" w:lineRule="auto"/>
              <w:rPr>
                <w:rFonts w:ascii="Arial" w:hAnsi="Arial" w:cs="Arial"/>
                <w:color w:val="000000"/>
              </w:rPr>
            </w:pPr>
            <w:proofErr w:type="gramStart"/>
            <w:r w:rsidRPr="005D66E6">
              <w:rPr>
                <w:rFonts w:ascii="Arial" w:hAnsi="Arial" w:cs="Arial"/>
                <w:color w:val="00000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2554EF" w:rsidTr="002554EF">
        <w:tc>
          <w:tcPr>
            <w:tcW w:w="2245" w:type="dxa"/>
          </w:tcPr>
          <w:p w:rsidR="002554EF" w:rsidRPr="005D66E6" w:rsidRDefault="002554EF" w:rsidP="002554EF">
            <w:pPr>
              <w:spacing w:after="0" w:line="240" w:lineRule="auto"/>
              <w:jc w:val="right"/>
              <w:rPr>
                <w:rFonts w:ascii="Arial" w:hAnsi="Arial" w:cs="Arial"/>
              </w:rPr>
            </w:pPr>
            <w:r w:rsidRPr="005D66E6">
              <w:rPr>
                <w:rFonts w:ascii="Arial" w:hAnsi="Arial" w:cs="Arial"/>
              </w:rPr>
              <w:t>Итого</w:t>
            </w:r>
          </w:p>
        </w:tc>
        <w:tc>
          <w:tcPr>
            <w:tcW w:w="1809" w:type="dxa"/>
          </w:tcPr>
          <w:p w:rsidR="002554EF" w:rsidRPr="005D66E6" w:rsidRDefault="002554EF" w:rsidP="002554EF">
            <w:pPr>
              <w:spacing w:after="0" w:line="240" w:lineRule="auto"/>
              <w:jc w:val="center"/>
              <w:rPr>
                <w:rFonts w:ascii="Arial" w:hAnsi="Arial" w:cs="Arial"/>
              </w:rPr>
            </w:pPr>
          </w:p>
        </w:tc>
        <w:tc>
          <w:tcPr>
            <w:tcW w:w="789" w:type="dxa"/>
          </w:tcPr>
          <w:p w:rsidR="002554EF" w:rsidRPr="005D66E6" w:rsidRDefault="002554EF" w:rsidP="002554EF">
            <w:pPr>
              <w:spacing w:after="0" w:line="240" w:lineRule="auto"/>
              <w:jc w:val="center"/>
              <w:rPr>
                <w:rFonts w:ascii="Arial" w:hAnsi="Arial" w:cs="Arial"/>
              </w:rPr>
            </w:pPr>
            <w:r w:rsidRPr="005D66E6">
              <w:rPr>
                <w:rFonts w:ascii="Arial" w:hAnsi="Arial" w:cs="Arial"/>
              </w:rPr>
              <w:t>х</w:t>
            </w:r>
          </w:p>
        </w:tc>
        <w:tc>
          <w:tcPr>
            <w:tcW w:w="807" w:type="dxa"/>
          </w:tcPr>
          <w:p w:rsidR="002554EF" w:rsidRPr="005D66E6" w:rsidRDefault="002554EF" w:rsidP="002554EF">
            <w:pPr>
              <w:spacing w:after="0" w:line="240" w:lineRule="auto"/>
              <w:jc w:val="center"/>
              <w:rPr>
                <w:rFonts w:ascii="Arial" w:hAnsi="Arial" w:cs="Arial"/>
              </w:rPr>
            </w:pPr>
            <w:r w:rsidRPr="005D66E6">
              <w:rPr>
                <w:rFonts w:ascii="Arial" w:hAnsi="Arial" w:cs="Arial"/>
              </w:rPr>
              <w:t>х</w:t>
            </w:r>
          </w:p>
        </w:tc>
        <w:tc>
          <w:tcPr>
            <w:tcW w:w="1440" w:type="dxa"/>
          </w:tcPr>
          <w:p w:rsidR="002554EF" w:rsidRPr="005D66E6" w:rsidRDefault="002554EF" w:rsidP="002554EF">
            <w:pPr>
              <w:spacing w:after="0" w:line="240" w:lineRule="auto"/>
              <w:jc w:val="center"/>
              <w:rPr>
                <w:rFonts w:ascii="Arial" w:hAnsi="Arial" w:cs="Arial"/>
              </w:rPr>
            </w:pPr>
            <w:r w:rsidRPr="005D66E6">
              <w:rPr>
                <w:rFonts w:ascii="Arial" w:hAnsi="Arial" w:cs="Arial"/>
              </w:rPr>
              <w:t>х</w:t>
            </w:r>
          </w:p>
        </w:tc>
        <w:tc>
          <w:tcPr>
            <w:tcW w:w="707" w:type="dxa"/>
          </w:tcPr>
          <w:p w:rsidR="002554EF" w:rsidRPr="005D66E6" w:rsidRDefault="002554EF" w:rsidP="002554EF">
            <w:pPr>
              <w:spacing w:after="0" w:line="240" w:lineRule="auto"/>
              <w:jc w:val="center"/>
              <w:rPr>
                <w:rFonts w:ascii="Arial" w:hAnsi="Arial" w:cs="Arial"/>
              </w:rPr>
            </w:pPr>
            <w:r w:rsidRPr="005D66E6">
              <w:rPr>
                <w:rFonts w:ascii="Arial" w:hAnsi="Arial" w:cs="Arial"/>
              </w:rPr>
              <w:t>х</w:t>
            </w:r>
          </w:p>
        </w:tc>
        <w:tc>
          <w:tcPr>
            <w:tcW w:w="751" w:type="dxa"/>
          </w:tcPr>
          <w:p w:rsidR="002554EF" w:rsidRPr="005D66E6" w:rsidRDefault="002554EF" w:rsidP="002554EF">
            <w:pPr>
              <w:spacing w:after="0" w:line="240" w:lineRule="auto"/>
              <w:jc w:val="center"/>
              <w:rPr>
                <w:rFonts w:ascii="Arial" w:hAnsi="Arial" w:cs="Arial"/>
                <w:b/>
              </w:rPr>
            </w:pPr>
            <w:r w:rsidRPr="005D66E6">
              <w:rPr>
                <w:rFonts w:ascii="Arial" w:hAnsi="Arial" w:cs="Arial"/>
                <w:b/>
              </w:rPr>
              <w:t>0,5</w:t>
            </w:r>
          </w:p>
        </w:tc>
        <w:tc>
          <w:tcPr>
            <w:tcW w:w="771" w:type="dxa"/>
          </w:tcPr>
          <w:p w:rsidR="002554EF" w:rsidRPr="005D66E6" w:rsidRDefault="002554EF" w:rsidP="002554EF">
            <w:pPr>
              <w:spacing w:after="0" w:line="240" w:lineRule="auto"/>
              <w:jc w:val="center"/>
              <w:rPr>
                <w:rFonts w:ascii="Arial" w:hAnsi="Arial" w:cs="Arial"/>
                <w:b/>
              </w:rPr>
            </w:pPr>
            <w:r w:rsidRPr="005D66E6">
              <w:rPr>
                <w:rFonts w:ascii="Arial" w:hAnsi="Arial" w:cs="Arial"/>
                <w:b/>
              </w:rPr>
              <w:t>0,5</w:t>
            </w:r>
          </w:p>
        </w:tc>
        <w:tc>
          <w:tcPr>
            <w:tcW w:w="799" w:type="dxa"/>
          </w:tcPr>
          <w:p w:rsidR="002554EF" w:rsidRPr="005D66E6" w:rsidRDefault="002554EF" w:rsidP="002554EF">
            <w:pPr>
              <w:spacing w:after="0" w:line="240" w:lineRule="auto"/>
              <w:jc w:val="center"/>
              <w:rPr>
                <w:rFonts w:ascii="Arial" w:hAnsi="Arial" w:cs="Arial"/>
                <w:b/>
              </w:rPr>
            </w:pPr>
            <w:r w:rsidRPr="005D66E6">
              <w:rPr>
                <w:rFonts w:ascii="Arial" w:hAnsi="Arial" w:cs="Arial"/>
                <w:b/>
              </w:rPr>
              <w:t>0,5</w:t>
            </w:r>
          </w:p>
        </w:tc>
        <w:tc>
          <w:tcPr>
            <w:tcW w:w="798" w:type="dxa"/>
          </w:tcPr>
          <w:p w:rsidR="002554EF" w:rsidRPr="005D66E6" w:rsidRDefault="002554EF" w:rsidP="002554EF">
            <w:pPr>
              <w:spacing w:after="0" w:line="240" w:lineRule="auto"/>
              <w:jc w:val="center"/>
              <w:rPr>
                <w:rFonts w:ascii="Arial" w:hAnsi="Arial" w:cs="Arial"/>
                <w:b/>
              </w:rPr>
            </w:pPr>
            <w:r w:rsidRPr="005D66E6">
              <w:rPr>
                <w:rFonts w:ascii="Arial" w:hAnsi="Arial" w:cs="Arial"/>
                <w:b/>
              </w:rPr>
              <w:t>0,5</w:t>
            </w:r>
          </w:p>
        </w:tc>
        <w:tc>
          <w:tcPr>
            <w:tcW w:w="1069" w:type="dxa"/>
          </w:tcPr>
          <w:p w:rsidR="002554EF" w:rsidRPr="005D66E6" w:rsidRDefault="002554EF" w:rsidP="002554EF">
            <w:pPr>
              <w:spacing w:after="0" w:line="240" w:lineRule="auto"/>
              <w:jc w:val="center"/>
              <w:rPr>
                <w:rFonts w:ascii="Arial" w:hAnsi="Arial" w:cs="Arial"/>
                <w:b/>
              </w:rPr>
            </w:pPr>
            <w:r w:rsidRPr="005D66E6">
              <w:rPr>
                <w:rFonts w:ascii="Arial" w:hAnsi="Arial" w:cs="Arial"/>
                <w:b/>
              </w:rPr>
              <w:t>2,0</w:t>
            </w:r>
          </w:p>
        </w:tc>
        <w:tc>
          <w:tcPr>
            <w:tcW w:w="3291" w:type="dxa"/>
          </w:tcPr>
          <w:p w:rsidR="002554EF" w:rsidRPr="005D66E6" w:rsidRDefault="002554EF" w:rsidP="002554EF">
            <w:pPr>
              <w:spacing w:after="0" w:line="240" w:lineRule="auto"/>
              <w:jc w:val="center"/>
              <w:rPr>
                <w:rFonts w:ascii="Arial" w:hAnsi="Arial" w:cs="Arial"/>
              </w:rPr>
            </w:pPr>
          </w:p>
        </w:tc>
      </w:tr>
    </w:tbl>
    <w:p w:rsidR="002647BE" w:rsidRDefault="002647BE" w:rsidP="002647BE">
      <w:pPr>
        <w:spacing w:after="0" w:line="240" w:lineRule="auto"/>
        <w:jc w:val="both"/>
        <w:rPr>
          <w:rFonts w:ascii="Arial" w:hAnsi="Arial" w:cs="Arial"/>
          <w:sz w:val="24"/>
          <w:szCs w:val="24"/>
        </w:rPr>
      </w:pPr>
    </w:p>
    <w:p w:rsidR="002554EF" w:rsidRDefault="002554EF" w:rsidP="002647BE">
      <w:pPr>
        <w:spacing w:after="0" w:line="240" w:lineRule="auto"/>
        <w:jc w:val="both"/>
        <w:rPr>
          <w:rFonts w:ascii="Arial" w:hAnsi="Arial" w:cs="Arial"/>
          <w:sz w:val="24"/>
          <w:szCs w:val="24"/>
        </w:rPr>
      </w:pPr>
    </w:p>
    <w:p w:rsidR="002554EF" w:rsidRDefault="002554EF" w:rsidP="002647BE">
      <w:pPr>
        <w:spacing w:after="0" w:line="240" w:lineRule="auto"/>
        <w:jc w:val="both"/>
        <w:rPr>
          <w:rFonts w:ascii="Arial" w:hAnsi="Arial" w:cs="Arial"/>
          <w:sz w:val="24"/>
          <w:szCs w:val="24"/>
        </w:rPr>
        <w:sectPr w:rsidR="002554EF" w:rsidSect="002647BE">
          <w:footnotePr>
            <w:numRestart w:val="eachPage"/>
          </w:footnotePr>
          <w:pgSz w:w="16838" w:h="11905" w:orient="landscape"/>
          <w:pgMar w:top="851" w:right="851" w:bottom="851" w:left="851" w:header="425" w:footer="720" w:gutter="0"/>
          <w:cols w:space="720"/>
          <w:docGrid w:linePitch="360"/>
        </w:sectPr>
      </w:pPr>
    </w:p>
    <w:tbl>
      <w:tblPr>
        <w:tblW w:w="4975" w:type="pct"/>
        <w:tblLayout w:type="fixed"/>
        <w:tblLook w:val="04A0" w:firstRow="1" w:lastRow="0" w:firstColumn="1" w:lastColumn="0" w:noHBand="0" w:noVBand="1"/>
      </w:tblPr>
      <w:tblGrid>
        <w:gridCol w:w="488"/>
        <w:gridCol w:w="2065"/>
        <w:gridCol w:w="1665"/>
        <w:gridCol w:w="733"/>
        <w:gridCol w:w="697"/>
        <w:gridCol w:w="379"/>
        <w:gridCol w:w="287"/>
        <w:gridCol w:w="663"/>
        <w:gridCol w:w="550"/>
        <w:gridCol w:w="828"/>
        <w:gridCol w:w="718"/>
        <w:gridCol w:w="660"/>
        <w:gridCol w:w="660"/>
        <w:gridCol w:w="718"/>
        <w:gridCol w:w="660"/>
        <w:gridCol w:w="660"/>
        <w:gridCol w:w="831"/>
        <w:gridCol w:w="2013"/>
      </w:tblGrid>
      <w:tr w:rsidR="00873AE1" w:rsidRPr="002554EF" w:rsidTr="00C60962">
        <w:trPr>
          <w:trHeight w:val="995"/>
        </w:trPr>
        <w:tc>
          <w:tcPr>
            <w:tcW w:w="160" w:type="pct"/>
            <w:tcBorders>
              <w:top w:val="nil"/>
              <w:left w:val="nil"/>
              <w:bottom w:val="nil"/>
              <w:right w:val="nil"/>
            </w:tcBorders>
            <w:shd w:val="clear" w:color="auto" w:fill="auto"/>
            <w:hideMark/>
          </w:tcPr>
          <w:p w:rsidR="002554EF" w:rsidRPr="002554EF" w:rsidRDefault="002554EF" w:rsidP="002554EF">
            <w:pPr>
              <w:spacing w:after="0" w:line="240" w:lineRule="auto"/>
              <w:jc w:val="center"/>
              <w:rPr>
                <w:rFonts w:ascii="Times New Roman" w:eastAsia="Times New Roman" w:hAnsi="Times New Roman" w:cs="Times New Roman"/>
                <w:color w:val="000000"/>
                <w:sz w:val="24"/>
                <w:szCs w:val="24"/>
                <w:lang w:eastAsia="ru-RU"/>
              </w:rPr>
            </w:pPr>
            <w:bookmarkStart w:id="5" w:name="RANGE!A1:R17"/>
            <w:bookmarkEnd w:id="5"/>
          </w:p>
        </w:tc>
        <w:tc>
          <w:tcPr>
            <w:tcW w:w="676" w:type="pct"/>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545" w:type="pct"/>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240" w:type="pct"/>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446" w:type="pct"/>
            <w:gridSpan w:val="3"/>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217" w:type="pct"/>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180" w:type="pct"/>
            <w:tcBorders>
              <w:top w:val="nil"/>
              <w:left w:val="nil"/>
              <w:bottom w:val="nil"/>
              <w:right w:val="nil"/>
            </w:tcBorders>
            <w:shd w:val="clear" w:color="auto" w:fill="auto"/>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2536" w:type="pct"/>
            <w:gridSpan w:val="9"/>
            <w:tcBorders>
              <w:top w:val="nil"/>
              <w:left w:val="nil"/>
              <w:bottom w:val="nil"/>
              <w:right w:val="nil"/>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Приложение № 1</w:t>
            </w:r>
            <w:r w:rsidRPr="002554EF">
              <w:rPr>
                <w:rFonts w:ascii="Arial" w:eastAsia="Times New Roman" w:hAnsi="Arial" w:cs="Arial"/>
                <w:color w:val="000000"/>
                <w:sz w:val="20"/>
                <w:szCs w:val="20"/>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2554EF" w:rsidRPr="002554EF" w:rsidTr="00C60962">
        <w:trPr>
          <w:trHeight w:val="690"/>
        </w:trPr>
        <w:tc>
          <w:tcPr>
            <w:tcW w:w="5000" w:type="pct"/>
            <w:gridSpan w:val="18"/>
            <w:tcBorders>
              <w:top w:val="nil"/>
              <w:left w:val="nil"/>
              <w:bottom w:val="nil"/>
              <w:right w:val="nil"/>
            </w:tcBorders>
            <w:shd w:val="clear" w:color="auto" w:fill="auto"/>
            <w:hideMark/>
          </w:tcPr>
          <w:p w:rsidR="002554EF" w:rsidRPr="002554EF" w:rsidRDefault="002554EF" w:rsidP="002554EF">
            <w:pPr>
              <w:spacing w:after="0" w:line="240" w:lineRule="auto"/>
              <w:jc w:val="center"/>
              <w:rPr>
                <w:rFonts w:ascii="Times New Roman" w:eastAsia="Times New Roman" w:hAnsi="Times New Roman" w:cs="Times New Roman"/>
                <w:b/>
                <w:bCs/>
                <w:color w:val="000000"/>
                <w:sz w:val="24"/>
                <w:szCs w:val="24"/>
                <w:lang w:eastAsia="ru-RU"/>
              </w:rPr>
            </w:pPr>
            <w:r w:rsidRPr="002554EF">
              <w:rPr>
                <w:rFonts w:ascii="Times New Roman" w:eastAsia="Times New Roman" w:hAnsi="Times New Roman" w:cs="Times New Roman"/>
                <w:b/>
                <w:bCs/>
                <w:color w:val="000000"/>
                <w:sz w:val="24"/>
                <w:szCs w:val="24"/>
                <w:lang w:eastAsia="ru-RU"/>
              </w:rPr>
              <w:t>Перечень отдельных мероприятий</w:t>
            </w:r>
            <w:r w:rsidRPr="002554EF">
              <w:rPr>
                <w:rFonts w:ascii="Times New Roman" w:eastAsia="Times New Roman" w:hAnsi="Times New Roman" w:cs="Times New Roman"/>
                <w:b/>
                <w:bCs/>
                <w:color w:val="000000"/>
                <w:sz w:val="24"/>
                <w:szCs w:val="24"/>
                <w:lang w:eastAsia="ru-RU"/>
              </w:rPr>
              <w:br/>
              <w:t>с указанием объема средств на их реализацию и ожидаемых результатов</w:t>
            </w:r>
          </w:p>
        </w:tc>
      </w:tr>
      <w:tr w:rsidR="002554EF" w:rsidRPr="002554EF" w:rsidTr="00C60962">
        <w:trPr>
          <w:trHeight w:val="315"/>
        </w:trPr>
        <w:tc>
          <w:tcPr>
            <w:tcW w:w="1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w:t>
            </w:r>
            <w:r w:rsidRPr="002554EF">
              <w:rPr>
                <w:rFonts w:ascii="Arial" w:eastAsia="Times New Roman" w:hAnsi="Arial" w:cs="Arial"/>
                <w:color w:val="000000"/>
                <w:sz w:val="20"/>
                <w:szCs w:val="20"/>
                <w:lang w:eastAsia="ru-RU"/>
              </w:rPr>
              <w:br/>
            </w:r>
            <w:proofErr w:type="gramStart"/>
            <w:r w:rsidRPr="002554EF">
              <w:rPr>
                <w:rFonts w:ascii="Arial" w:eastAsia="Times New Roman" w:hAnsi="Arial" w:cs="Arial"/>
                <w:color w:val="000000"/>
                <w:sz w:val="20"/>
                <w:szCs w:val="20"/>
                <w:lang w:eastAsia="ru-RU"/>
              </w:rPr>
              <w:t>п</w:t>
            </w:r>
            <w:proofErr w:type="gramEnd"/>
            <w:r w:rsidRPr="002554EF">
              <w:rPr>
                <w:rFonts w:ascii="Arial" w:eastAsia="Times New Roman" w:hAnsi="Arial" w:cs="Arial"/>
                <w:color w:val="000000"/>
                <w:sz w:val="20"/>
                <w:szCs w:val="20"/>
                <w:lang w:eastAsia="ru-RU"/>
              </w:rPr>
              <w:t>/п</w:t>
            </w:r>
          </w:p>
        </w:tc>
        <w:tc>
          <w:tcPr>
            <w:tcW w:w="67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Наименование  подпрограммы</w:t>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ГРБС </w:t>
            </w:r>
          </w:p>
        </w:tc>
        <w:tc>
          <w:tcPr>
            <w:tcW w:w="1083" w:type="pct"/>
            <w:gridSpan w:val="6"/>
            <w:tcBorders>
              <w:top w:val="single" w:sz="4" w:space="0" w:color="auto"/>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Код бюджетной классификации</w:t>
            </w:r>
          </w:p>
        </w:tc>
        <w:tc>
          <w:tcPr>
            <w:tcW w:w="1877" w:type="pct"/>
            <w:gridSpan w:val="8"/>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Расходы (тыс. руб.), годы</w:t>
            </w:r>
          </w:p>
        </w:tc>
        <w:tc>
          <w:tcPr>
            <w:tcW w:w="65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Ожидаемый результат от реализации отдельных мероприятий</w:t>
            </w:r>
            <w:r w:rsidRPr="002554EF">
              <w:rPr>
                <w:rFonts w:ascii="Arial" w:eastAsia="Times New Roman" w:hAnsi="Arial" w:cs="Arial"/>
                <w:color w:val="000000"/>
                <w:sz w:val="20"/>
                <w:szCs w:val="20"/>
                <w:lang w:eastAsia="ru-RU"/>
              </w:rPr>
              <w:br/>
              <w:t xml:space="preserve"> </w:t>
            </w:r>
          </w:p>
        </w:tc>
      </w:tr>
      <w:tr w:rsidR="00873AE1" w:rsidRPr="002554EF" w:rsidTr="00C60962">
        <w:trPr>
          <w:trHeight w:val="1110"/>
        </w:trPr>
        <w:tc>
          <w:tcPr>
            <w:tcW w:w="160" w:type="pct"/>
            <w:vMerge/>
            <w:tcBorders>
              <w:top w:val="single" w:sz="4" w:space="0" w:color="auto"/>
              <w:left w:val="single" w:sz="4" w:space="0" w:color="auto"/>
              <w:bottom w:val="single" w:sz="4" w:space="0" w:color="auto"/>
              <w:right w:val="single" w:sz="4" w:space="0" w:color="auto"/>
            </w:tcBorders>
            <w:vAlign w:val="center"/>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676" w:type="pct"/>
            <w:vMerge/>
            <w:tcBorders>
              <w:top w:val="single" w:sz="4" w:space="0" w:color="auto"/>
              <w:left w:val="single" w:sz="4" w:space="0" w:color="auto"/>
              <w:bottom w:val="single" w:sz="4" w:space="0" w:color="000000"/>
              <w:right w:val="single" w:sz="4" w:space="0" w:color="auto"/>
            </w:tcBorders>
            <w:vAlign w:val="center"/>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ГРБС</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proofErr w:type="spellStart"/>
            <w:r w:rsidRPr="002554EF">
              <w:rPr>
                <w:rFonts w:ascii="Arial" w:eastAsia="Times New Roman" w:hAnsi="Arial" w:cs="Arial"/>
                <w:color w:val="000000"/>
                <w:sz w:val="20"/>
                <w:szCs w:val="20"/>
                <w:lang w:eastAsia="ru-RU"/>
              </w:rPr>
              <w:t>РзПр</w:t>
            </w:r>
            <w:proofErr w:type="spellEnd"/>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ЦСР</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ВР</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2014 год</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2015 год</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2016 год</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2017 год</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2018 год</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2019 год</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2020 год</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Итого на 2014 -2020 годы</w:t>
            </w: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2554EF" w:rsidRPr="002554EF" w:rsidRDefault="002554EF" w:rsidP="002554EF">
            <w:pPr>
              <w:spacing w:after="0" w:line="240" w:lineRule="auto"/>
              <w:rPr>
                <w:rFonts w:ascii="Times New Roman" w:eastAsia="Times New Roman" w:hAnsi="Times New Roman" w:cs="Times New Roman"/>
                <w:color w:val="000000"/>
                <w:sz w:val="24"/>
                <w:szCs w:val="24"/>
                <w:lang w:eastAsia="ru-RU"/>
              </w:rPr>
            </w:pPr>
          </w:p>
        </w:tc>
      </w:tr>
      <w:tr w:rsidR="002554EF" w:rsidRPr="002554EF" w:rsidTr="00C60962">
        <w:trPr>
          <w:trHeight w:val="360"/>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4181" w:type="pct"/>
            <w:gridSpan w:val="16"/>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Отдельные мероприятия</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r>
      <w:tr w:rsidR="00873AE1" w:rsidRPr="002554EF" w:rsidTr="00C60962">
        <w:trPr>
          <w:trHeight w:val="945"/>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администрация Араданского сельсовета</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117,42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14,00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141,42 </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r>
      <w:tr w:rsidR="00C60962" w:rsidRPr="002554EF" w:rsidTr="00C60962">
        <w:trPr>
          <w:trHeight w:val="315"/>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4840" w:type="pct"/>
            <w:gridSpan w:val="17"/>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Мероприятия:</w:t>
            </w:r>
          </w:p>
        </w:tc>
      </w:tr>
      <w:tr w:rsidR="00873AE1" w:rsidRPr="002554EF" w:rsidTr="00C60962">
        <w:trPr>
          <w:trHeight w:val="435"/>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1221" w:type="pct"/>
            <w:gridSpan w:val="2"/>
            <w:tcBorders>
              <w:top w:val="single" w:sz="4" w:space="0" w:color="auto"/>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i/>
                <w:iCs/>
                <w:color w:val="000000"/>
                <w:sz w:val="20"/>
                <w:szCs w:val="20"/>
                <w:lang w:eastAsia="ru-RU"/>
              </w:rPr>
            </w:pPr>
            <w:r w:rsidRPr="002554EF">
              <w:rPr>
                <w:rFonts w:ascii="Arial" w:eastAsia="Times New Roman" w:hAnsi="Arial" w:cs="Arial"/>
                <w:b/>
                <w:bCs/>
                <w:i/>
                <w:iCs/>
                <w:color w:val="000000"/>
                <w:sz w:val="20"/>
                <w:szCs w:val="20"/>
                <w:lang w:eastAsia="ru-RU"/>
              </w:rPr>
              <w:t>Энергетическое обследование</w:t>
            </w:r>
          </w:p>
        </w:tc>
        <w:tc>
          <w:tcPr>
            <w:tcW w:w="240"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28"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124"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93"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17"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180"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71"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35"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16"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16"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35"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16"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16"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271" w:type="pct"/>
            <w:tcBorders>
              <w:top w:val="nil"/>
              <w:left w:val="nil"/>
              <w:bottom w:val="single" w:sz="4" w:space="0" w:color="auto"/>
              <w:right w:val="nil"/>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b/>
                <w:bCs/>
                <w:color w:val="000000"/>
                <w:sz w:val="20"/>
                <w:szCs w:val="20"/>
                <w:lang w:eastAsia="ru-RU"/>
              </w:rPr>
            </w:pPr>
            <w:r w:rsidRPr="002554EF">
              <w:rPr>
                <w:rFonts w:ascii="Arial" w:eastAsia="Times New Roman" w:hAnsi="Arial" w:cs="Arial"/>
                <w:b/>
                <w:bCs/>
                <w:color w:val="000000"/>
                <w:sz w:val="20"/>
                <w:szCs w:val="20"/>
                <w:lang w:eastAsia="ru-RU"/>
              </w:rPr>
              <w:t> </w:t>
            </w:r>
          </w:p>
        </w:tc>
      </w:tr>
      <w:tr w:rsidR="00873AE1" w:rsidRPr="002554EF" w:rsidTr="00C60962">
        <w:trPr>
          <w:trHeight w:val="560"/>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1</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2554EF">
              <w:rPr>
                <w:rFonts w:ascii="Arial" w:eastAsia="Times New Roman" w:hAnsi="Arial" w:cs="Arial"/>
                <w:color w:val="000000"/>
                <w:sz w:val="20"/>
                <w:szCs w:val="20"/>
                <w:lang w:eastAsia="ru-RU"/>
              </w:rPr>
              <w:lastRenderedPageBreak/>
              <w:t>сельсовета"  на 2014-2016 годы</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lastRenderedPageBreak/>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0104</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4997423</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58,65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58,65 </w:t>
            </w:r>
          </w:p>
        </w:tc>
        <w:tc>
          <w:tcPr>
            <w:tcW w:w="659" w:type="pct"/>
            <w:tcBorders>
              <w:top w:val="nil"/>
              <w:left w:val="nil"/>
              <w:bottom w:val="nil"/>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873AE1" w:rsidRPr="002554EF" w:rsidTr="00C60962">
        <w:trPr>
          <w:trHeight w:val="985"/>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lastRenderedPageBreak/>
              <w:t>2</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proofErr w:type="spellStart"/>
            <w:r w:rsidRPr="002554EF">
              <w:rPr>
                <w:rFonts w:ascii="Arial" w:eastAsia="Times New Roman" w:hAnsi="Arial" w:cs="Arial"/>
                <w:color w:val="000000"/>
                <w:sz w:val="20"/>
                <w:szCs w:val="20"/>
                <w:lang w:eastAsia="ru-RU"/>
              </w:rPr>
              <w:t>Софинансирование</w:t>
            </w:r>
            <w:proofErr w:type="spellEnd"/>
            <w:r w:rsidRPr="002554EF">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0104</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4999423</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0,06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0,06 </w:t>
            </w:r>
          </w:p>
        </w:tc>
        <w:tc>
          <w:tcPr>
            <w:tcW w:w="659" w:type="pct"/>
            <w:tcBorders>
              <w:top w:val="single" w:sz="4" w:space="0" w:color="auto"/>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873AE1" w:rsidRPr="002554EF" w:rsidTr="00C60962">
        <w:trPr>
          <w:trHeight w:val="1694"/>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3</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w:t>
            </w:r>
            <w:r w:rsidRPr="002554EF">
              <w:rPr>
                <w:rFonts w:ascii="Arial" w:eastAsia="Times New Roman" w:hAnsi="Arial" w:cs="Arial"/>
                <w:color w:val="000000"/>
                <w:sz w:val="20"/>
                <w:szCs w:val="20"/>
                <w:lang w:eastAsia="ru-RU"/>
              </w:rPr>
              <w:lastRenderedPageBreak/>
              <w:t>комфортных условий жизнедеятельности населения Араданского сельсовета"  на 2014-2016 годы</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lastRenderedPageBreak/>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0801</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4997423</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58,65</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58,65 </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873AE1" w:rsidRPr="002554EF" w:rsidTr="00C60962">
        <w:trPr>
          <w:trHeight w:val="2119"/>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lastRenderedPageBreak/>
              <w:t>4</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proofErr w:type="spellStart"/>
            <w:r w:rsidRPr="002554EF">
              <w:rPr>
                <w:rFonts w:ascii="Arial" w:eastAsia="Times New Roman" w:hAnsi="Arial" w:cs="Arial"/>
                <w:color w:val="000000"/>
                <w:sz w:val="20"/>
                <w:szCs w:val="20"/>
                <w:lang w:eastAsia="ru-RU"/>
              </w:rPr>
              <w:t>Софинансирование</w:t>
            </w:r>
            <w:proofErr w:type="spellEnd"/>
            <w:r w:rsidRPr="002554EF">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0801</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4999423</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0,06</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0,06</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C60962" w:rsidRPr="002554EF" w:rsidTr="00C60962">
        <w:trPr>
          <w:trHeight w:val="409"/>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4840" w:type="pct"/>
            <w:gridSpan w:val="17"/>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rPr>
                <w:rFonts w:ascii="Arial" w:eastAsia="Times New Roman" w:hAnsi="Arial" w:cs="Arial"/>
                <w:b/>
                <w:bCs/>
                <w:i/>
                <w:iCs/>
                <w:color w:val="000000"/>
                <w:sz w:val="20"/>
                <w:szCs w:val="20"/>
                <w:lang w:eastAsia="ru-RU"/>
              </w:rPr>
            </w:pPr>
            <w:r w:rsidRPr="002554EF">
              <w:rPr>
                <w:rFonts w:ascii="Arial" w:eastAsia="Times New Roman" w:hAnsi="Arial" w:cs="Arial"/>
                <w:b/>
                <w:bCs/>
                <w:i/>
                <w:iCs/>
                <w:color w:val="000000"/>
                <w:sz w:val="20"/>
                <w:szCs w:val="20"/>
                <w:lang w:eastAsia="ru-RU"/>
              </w:rPr>
              <w:t xml:space="preserve">Проведение рыночной </w:t>
            </w:r>
            <w:proofErr w:type="gramStart"/>
            <w:r w:rsidRPr="002554EF">
              <w:rPr>
                <w:rFonts w:ascii="Arial" w:eastAsia="Times New Roman" w:hAnsi="Arial" w:cs="Arial"/>
                <w:b/>
                <w:bCs/>
                <w:i/>
                <w:iCs/>
                <w:color w:val="000000"/>
                <w:sz w:val="20"/>
                <w:szCs w:val="20"/>
                <w:lang w:eastAsia="ru-RU"/>
              </w:rPr>
              <w:t>оценки права аренды имущества</w:t>
            </w:r>
            <w:proofErr w:type="gramEnd"/>
          </w:p>
        </w:tc>
      </w:tr>
      <w:tr w:rsidR="00873AE1" w:rsidRPr="002554EF" w:rsidTr="00C60962">
        <w:trPr>
          <w:trHeight w:val="2430"/>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lastRenderedPageBreak/>
              <w:t>5</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proofErr w:type="gramStart"/>
            <w:r w:rsidRPr="002554EF">
              <w:rPr>
                <w:rFonts w:ascii="Arial" w:eastAsia="Times New Roman" w:hAnsi="Arial" w:cs="Arial"/>
                <w:color w:val="000000"/>
                <w:sz w:val="20"/>
                <w:szCs w:val="20"/>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0113</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4998252</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10,00 </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C60962" w:rsidRPr="002554EF" w:rsidTr="00C60962">
        <w:trPr>
          <w:trHeight w:val="375"/>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4840" w:type="pct"/>
            <w:gridSpan w:val="17"/>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rPr>
                <w:rFonts w:ascii="Arial" w:eastAsia="Times New Roman" w:hAnsi="Arial" w:cs="Arial"/>
                <w:b/>
                <w:bCs/>
                <w:i/>
                <w:iCs/>
                <w:color w:val="000000"/>
                <w:sz w:val="20"/>
                <w:szCs w:val="20"/>
                <w:lang w:eastAsia="ru-RU"/>
              </w:rPr>
            </w:pPr>
            <w:r w:rsidRPr="002554EF">
              <w:rPr>
                <w:rFonts w:ascii="Arial" w:eastAsia="Times New Roman" w:hAnsi="Arial" w:cs="Arial"/>
                <w:b/>
                <w:bCs/>
                <w:i/>
                <w:iCs/>
                <w:color w:val="000000"/>
                <w:sz w:val="20"/>
                <w:szCs w:val="20"/>
                <w:lang w:eastAsia="ru-RU"/>
              </w:rPr>
              <w:t>Постановка на кадастровый учет земельных участков</w:t>
            </w:r>
          </w:p>
        </w:tc>
      </w:tr>
      <w:tr w:rsidR="00873AE1" w:rsidRPr="002554EF" w:rsidTr="00C60962">
        <w:trPr>
          <w:trHeight w:val="2910"/>
        </w:trPr>
        <w:tc>
          <w:tcPr>
            <w:tcW w:w="160" w:type="pct"/>
            <w:tcBorders>
              <w:top w:val="nil"/>
              <w:left w:val="single" w:sz="4" w:space="0" w:color="auto"/>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6</w:t>
            </w:r>
          </w:p>
        </w:tc>
        <w:tc>
          <w:tcPr>
            <w:tcW w:w="67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54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w:t>
            </w:r>
          </w:p>
        </w:tc>
        <w:tc>
          <w:tcPr>
            <w:tcW w:w="24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024</w:t>
            </w:r>
          </w:p>
        </w:tc>
        <w:tc>
          <w:tcPr>
            <w:tcW w:w="228"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0412</w:t>
            </w:r>
          </w:p>
        </w:tc>
        <w:tc>
          <w:tcPr>
            <w:tcW w:w="435" w:type="pct"/>
            <w:gridSpan w:val="3"/>
            <w:tcBorders>
              <w:top w:val="single" w:sz="4" w:space="0" w:color="auto"/>
              <w:left w:val="nil"/>
              <w:bottom w:val="single" w:sz="4" w:space="0" w:color="auto"/>
              <w:right w:val="single" w:sz="4" w:space="0" w:color="000000"/>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4990082560</w:t>
            </w:r>
          </w:p>
        </w:tc>
        <w:tc>
          <w:tcPr>
            <w:tcW w:w="180"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center"/>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240</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35"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14,00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0,00 </w:t>
            </w:r>
          </w:p>
        </w:tc>
        <w:tc>
          <w:tcPr>
            <w:tcW w:w="271"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jc w:val="right"/>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14,00 </w:t>
            </w:r>
          </w:p>
        </w:tc>
        <w:tc>
          <w:tcPr>
            <w:tcW w:w="659" w:type="pct"/>
            <w:tcBorders>
              <w:top w:val="nil"/>
              <w:left w:val="nil"/>
              <w:bottom w:val="single" w:sz="4" w:space="0" w:color="auto"/>
              <w:right w:val="single" w:sz="4" w:space="0" w:color="auto"/>
            </w:tcBorders>
            <w:shd w:val="clear" w:color="auto" w:fill="auto"/>
            <w:hideMark/>
          </w:tcPr>
          <w:p w:rsidR="002554EF" w:rsidRPr="002554EF" w:rsidRDefault="002554EF" w:rsidP="002554EF">
            <w:pPr>
              <w:spacing w:after="0" w:line="240" w:lineRule="auto"/>
              <w:rPr>
                <w:rFonts w:ascii="Arial" w:eastAsia="Times New Roman" w:hAnsi="Arial" w:cs="Arial"/>
                <w:color w:val="000000"/>
                <w:sz w:val="20"/>
                <w:szCs w:val="20"/>
                <w:lang w:eastAsia="ru-RU"/>
              </w:rPr>
            </w:pPr>
            <w:r w:rsidRPr="002554EF">
              <w:rPr>
                <w:rFonts w:ascii="Arial" w:eastAsia="Times New Roman" w:hAnsi="Arial" w:cs="Arial"/>
                <w:color w:val="000000"/>
                <w:sz w:val="20"/>
                <w:szCs w:val="20"/>
                <w:lang w:eastAsia="ru-RU"/>
              </w:rPr>
              <w:t xml:space="preserve"> Проведения кадастровых работ на земельных участках, постановка их на кадастровый учет и получение кадастровых </w:t>
            </w:r>
            <w:proofErr w:type="spellStart"/>
            <w:r w:rsidRPr="002554EF">
              <w:rPr>
                <w:rFonts w:ascii="Arial" w:eastAsia="Times New Roman" w:hAnsi="Arial" w:cs="Arial"/>
                <w:color w:val="000000"/>
                <w:sz w:val="20"/>
                <w:szCs w:val="20"/>
                <w:lang w:eastAsia="ru-RU"/>
              </w:rPr>
              <w:t>паспартов</w:t>
            </w:r>
            <w:proofErr w:type="spellEnd"/>
            <w:r w:rsidRPr="002554EF">
              <w:rPr>
                <w:rFonts w:ascii="Arial" w:eastAsia="Times New Roman" w:hAnsi="Arial" w:cs="Arial"/>
                <w:color w:val="000000"/>
                <w:sz w:val="20"/>
                <w:szCs w:val="20"/>
                <w:lang w:eastAsia="ru-RU"/>
              </w:rPr>
              <w:t xml:space="preserve"> (правоустанавливающих документов на земельные участки) </w:t>
            </w:r>
          </w:p>
        </w:tc>
      </w:tr>
    </w:tbl>
    <w:p w:rsidR="002554EF" w:rsidRDefault="002554EF" w:rsidP="002647BE">
      <w:pPr>
        <w:spacing w:after="0" w:line="240" w:lineRule="auto"/>
        <w:jc w:val="both"/>
        <w:rPr>
          <w:rFonts w:ascii="Arial" w:hAnsi="Arial" w:cs="Arial"/>
          <w:sz w:val="24"/>
          <w:szCs w:val="24"/>
        </w:rPr>
      </w:pPr>
    </w:p>
    <w:p w:rsidR="00C60962" w:rsidRDefault="00C60962" w:rsidP="002647BE">
      <w:pPr>
        <w:spacing w:after="0" w:line="240" w:lineRule="auto"/>
        <w:jc w:val="both"/>
        <w:rPr>
          <w:rFonts w:ascii="Arial" w:hAnsi="Arial" w:cs="Arial"/>
          <w:sz w:val="24"/>
          <w:szCs w:val="24"/>
        </w:rPr>
      </w:pPr>
    </w:p>
    <w:p w:rsidR="00C60962" w:rsidRDefault="00C60962" w:rsidP="002647BE">
      <w:pPr>
        <w:spacing w:after="0" w:line="240" w:lineRule="auto"/>
        <w:jc w:val="both"/>
        <w:rPr>
          <w:rFonts w:ascii="Arial" w:hAnsi="Arial" w:cs="Arial"/>
          <w:sz w:val="24"/>
          <w:szCs w:val="24"/>
        </w:rPr>
        <w:sectPr w:rsidR="00C60962" w:rsidSect="002647BE">
          <w:footnotePr>
            <w:numRestart w:val="eachPage"/>
          </w:footnotePr>
          <w:pgSz w:w="16838" w:h="11905" w:orient="landscape"/>
          <w:pgMar w:top="851" w:right="851" w:bottom="851" w:left="851" w:header="425" w:footer="720" w:gutter="0"/>
          <w:cols w:space="720"/>
          <w:docGrid w:linePitch="360"/>
        </w:sectPr>
      </w:pPr>
    </w:p>
    <w:tbl>
      <w:tblPr>
        <w:tblW w:w="5067" w:type="pct"/>
        <w:tblLayout w:type="fixed"/>
        <w:tblLook w:val="04A0" w:firstRow="1" w:lastRow="0" w:firstColumn="1" w:lastColumn="0" w:noHBand="0" w:noVBand="1"/>
      </w:tblPr>
      <w:tblGrid>
        <w:gridCol w:w="1946"/>
        <w:gridCol w:w="2132"/>
        <w:gridCol w:w="1719"/>
        <w:gridCol w:w="753"/>
        <w:gridCol w:w="713"/>
        <w:gridCol w:w="324"/>
        <w:gridCol w:w="236"/>
        <w:gridCol w:w="236"/>
        <w:gridCol w:w="495"/>
        <w:gridCol w:w="849"/>
        <w:gridCol w:w="849"/>
        <w:gridCol w:w="849"/>
        <w:gridCol w:w="849"/>
        <w:gridCol w:w="849"/>
        <w:gridCol w:w="849"/>
        <w:gridCol w:w="849"/>
        <w:gridCol w:w="1061"/>
      </w:tblGrid>
      <w:tr w:rsidR="00C60962" w:rsidRPr="00C60962" w:rsidTr="00C60962">
        <w:trPr>
          <w:trHeight w:val="1095"/>
        </w:trPr>
        <w:tc>
          <w:tcPr>
            <w:tcW w:w="625"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bookmarkStart w:id="6" w:name="RANGE!A1:Q23"/>
            <w:bookmarkEnd w:id="6"/>
          </w:p>
        </w:tc>
        <w:tc>
          <w:tcPr>
            <w:tcW w:w="685"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552"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42"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29"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104"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76"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76"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411" w:type="pct"/>
            <w:gridSpan w:val="9"/>
            <w:tcBorders>
              <w:top w:val="nil"/>
              <w:left w:val="nil"/>
              <w:bottom w:val="nil"/>
              <w:right w:val="nil"/>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sz w:val="20"/>
                <w:szCs w:val="20"/>
                <w:lang w:eastAsia="ru-RU"/>
              </w:rPr>
            </w:pPr>
            <w:r w:rsidRPr="00C60962">
              <w:rPr>
                <w:rFonts w:ascii="Arial" w:eastAsia="Times New Roman" w:hAnsi="Arial" w:cs="Arial"/>
                <w:color w:val="000000"/>
                <w:sz w:val="20"/>
                <w:szCs w:val="20"/>
                <w:lang w:eastAsia="ru-RU"/>
              </w:rPr>
              <w:t>Приложение № 5</w:t>
            </w:r>
            <w:r w:rsidRPr="00C60962">
              <w:rPr>
                <w:rFonts w:ascii="Arial" w:eastAsia="Times New Roman" w:hAnsi="Arial" w:cs="Arial"/>
                <w:color w:val="000000"/>
                <w:sz w:val="20"/>
                <w:szCs w:val="20"/>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C60962" w:rsidRPr="00C60962" w:rsidTr="00C60962">
        <w:trPr>
          <w:trHeight w:val="765"/>
        </w:trPr>
        <w:tc>
          <w:tcPr>
            <w:tcW w:w="5000" w:type="pct"/>
            <w:gridSpan w:val="17"/>
            <w:tcBorders>
              <w:top w:val="nil"/>
              <w:left w:val="nil"/>
              <w:bottom w:val="nil"/>
              <w:right w:val="nil"/>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sz w:val="20"/>
                <w:szCs w:val="20"/>
                <w:lang w:eastAsia="ru-RU"/>
              </w:rPr>
            </w:pPr>
            <w:r w:rsidRPr="00C60962">
              <w:rPr>
                <w:rFonts w:ascii="Arial" w:eastAsia="Times New Roman" w:hAnsi="Arial" w:cs="Arial"/>
                <w:color w:val="000000"/>
                <w:sz w:val="20"/>
                <w:szCs w:val="20"/>
                <w:lang w:eastAsia="ru-RU"/>
              </w:rPr>
              <w:t xml:space="preserve">Информация о распределении планируемых расходов  </w:t>
            </w:r>
            <w:r w:rsidRPr="00C60962">
              <w:rPr>
                <w:rFonts w:ascii="Arial" w:eastAsia="Times New Roman" w:hAnsi="Arial" w:cs="Arial"/>
                <w:color w:val="000000"/>
                <w:sz w:val="20"/>
                <w:szCs w:val="20"/>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w:t>
            </w:r>
            <w:r>
              <w:rPr>
                <w:rFonts w:ascii="Arial" w:eastAsia="Times New Roman" w:hAnsi="Arial" w:cs="Arial"/>
                <w:color w:val="000000"/>
                <w:sz w:val="20"/>
                <w:szCs w:val="20"/>
                <w:lang w:eastAsia="ru-RU"/>
              </w:rPr>
              <w:t>еления Араданского сельсовета»</w:t>
            </w:r>
          </w:p>
        </w:tc>
      </w:tr>
      <w:tr w:rsidR="00C60962" w:rsidRPr="00C60962" w:rsidTr="00C60962">
        <w:trPr>
          <w:trHeight w:val="315"/>
        </w:trPr>
        <w:tc>
          <w:tcPr>
            <w:tcW w:w="625"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685"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552"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42"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29"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FFFFFF"/>
                <w:sz w:val="24"/>
                <w:szCs w:val="24"/>
                <w:lang w:eastAsia="ru-RU"/>
              </w:rPr>
            </w:pPr>
          </w:p>
        </w:tc>
        <w:tc>
          <w:tcPr>
            <w:tcW w:w="104" w:type="pct"/>
            <w:tcBorders>
              <w:top w:val="nil"/>
              <w:left w:val="nil"/>
              <w:bottom w:val="nil"/>
              <w:right w:val="nil"/>
            </w:tcBorders>
            <w:shd w:val="clear" w:color="auto" w:fill="auto"/>
            <w:vAlign w:val="bottom"/>
            <w:hideMark/>
          </w:tcPr>
          <w:p w:rsidR="00C60962" w:rsidRPr="00C60962" w:rsidRDefault="00C60962" w:rsidP="00C60962">
            <w:pPr>
              <w:spacing w:after="0" w:line="240" w:lineRule="auto"/>
              <w:jc w:val="right"/>
              <w:rPr>
                <w:rFonts w:ascii="Times New Roman" w:eastAsia="Times New Roman" w:hAnsi="Times New Roman" w:cs="Times New Roman"/>
                <w:color w:val="FFFFFF"/>
                <w:sz w:val="24"/>
                <w:szCs w:val="24"/>
                <w:lang w:eastAsia="ru-RU"/>
              </w:rPr>
            </w:pPr>
            <w:r w:rsidRPr="00C60962">
              <w:rPr>
                <w:rFonts w:ascii="Times New Roman" w:eastAsia="Times New Roman" w:hAnsi="Times New Roman" w:cs="Times New Roman"/>
                <w:color w:val="FFFFFF"/>
                <w:sz w:val="24"/>
                <w:szCs w:val="24"/>
                <w:lang w:eastAsia="ru-RU"/>
              </w:rPr>
              <w:t>8</w:t>
            </w:r>
          </w:p>
        </w:tc>
        <w:tc>
          <w:tcPr>
            <w:tcW w:w="76"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FFFFFF"/>
                <w:sz w:val="24"/>
                <w:szCs w:val="24"/>
                <w:lang w:eastAsia="ru-RU"/>
              </w:rPr>
            </w:pPr>
          </w:p>
        </w:tc>
        <w:tc>
          <w:tcPr>
            <w:tcW w:w="76"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159"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273"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c>
          <w:tcPr>
            <w:tcW w:w="338" w:type="pct"/>
            <w:tcBorders>
              <w:top w:val="nil"/>
              <w:left w:val="nil"/>
              <w:bottom w:val="nil"/>
              <w:right w:val="nil"/>
            </w:tcBorders>
            <w:shd w:val="clear" w:color="auto" w:fill="auto"/>
            <w:vAlign w:val="bottom"/>
            <w:hideMark/>
          </w:tcPr>
          <w:p w:rsidR="00C60962" w:rsidRPr="00C60962" w:rsidRDefault="00C60962" w:rsidP="00C60962">
            <w:pPr>
              <w:spacing w:after="0" w:line="240" w:lineRule="auto"/>
              <w:rPr>
                <w:rFonts w:ascii="Times New Roman" w:eastAsia="Times New Roman" w:hAnsi="Times New Roman" w:cs="Times New Roman"/>
                <w:color w:val="000000"/>
                <w:sz w:val="24"/>
                <w:szCs w:val="24"/>
                <w:lang w:eastAsia="ru-RU"/>
              </w:rPr>
            </w:pPr>
          </w:p>
        </w:tc>
      </w:tr>
      <w:tr w:rsidR="00C60962" w:rsidRPr="00C60962" w:rsidTr="00C60962">
        <w:trPr>
          <w:trHeight w:val="505"/>
        </w:trPr>
        <w:tc>
          <w:tcPr>
            <w:tcW w:w="62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Статус (государственная программа, подпрограмма)</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Наименование  программы, подпрограммы</w:t>
            </w:r>
          </w:p>
        </w:tc>
        <w:tc>
          <w:tcPr>
            <w:tcW w:w="5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Наименование ГРБС</w:t>
            </w:r>
          </w:p>
        </w:tc>
        <w:tc>
          <w:tcPr>
            <w:tcW w:w="885" w:type="pct"/>
            <w:gridSpan w:val="6"/>
            <w:tcBorders>
              <w:top w:val="single" w:sz="4" w:space="0" w:color="auto"/>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xml:space="preserve">Код бюджетной классификации </w:t>
            </w:r>
          </w:p>
        </w:tc>
        <w:tc>
          <w:tcPr>
            <w:tcW w:w="2252" w:type="pct"/>
            <w:gridSpan w:val="8"/>
            <w:tcBorders>
              <w:top w:val="single" w:sz="4" w:space="0" w:color="auto"/>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Расходы (тыс. руб.), годы</w:t>
            </w:r>
          </w:p>
        </w:tc>
      </w:tr>
      <w:tr w:rsidR="00C60962" w:rsidRPr="00C60962" w:rsidTr="00C60962">
        <w:trPr>
          <w:trHeight w:val="780"/>
        </w:trPr>
        <w:tc>
          <w:tcPr>
            <w:tcW w:w="625" w:type="pct"/>
            <w:vMerge/>
            <w:tcBorders>
              <w:top w:val="single" w:sz="4" w:space="0" w:color="auto"/>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vMerge/>
            <w:tcBorders>
              <w:top w:val="single" w:sz="4" w:space="0" w:color="auto"/>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ГРБС</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roofErr w:type="spellStart"/>
            <w:r w:rsidRPr="00C60962">
              <w:rPr>
                <w:rFonts w:ascii="Arial" w:eastAsia="Times New Roman" w:hAnsi="Arial" w:cs="Arial"/>
                <w:color w:val="000000"/>
                <w:lang w:eastAsia="ru-RU"/>
              </w:rPr>
              <w:t>РзПр</w:t>
            </w:r>
            <w:proofErr w:type="spellEnd"/>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ЦСР</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ВР</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2014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2015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2016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2017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2018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2019 год</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2020 год</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xml:space="preserve">Итого на  </w:t>
            </w:r>
            <w:r w:rsidRPr="00C60962">
              <w:rPr>
                <w:rFonts w:ascii="Arial" w:eastAsia="Times New Roman" w:hAnsi="Arial" w:cs="Arial"/>
                <w:color w:val="000000"/>
                <w:lang w:eastAsia="ru-RU"/>
              </w:rPr>
              <w:br/>
              <w:t>2014-2020 годы</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Муниципальная программа</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«Обеспечение безопасности и комфортных условий жизнедеятельности  населения Араданского сельсовета»</w:t>
            </w:r>
            <w:r w:rsidRPr="00C60962">
              <w:rPr>
                <w:rFonts w:ascii="Arial" w:eastAsia="Times New Roman" w:hAnsi="Arial" w:cs="Arial"/>
                <w:color w:val="000000"/>
                <w:lang w:eastAsia="ru-RU"/>
              </w:rPr>
              <w:br/>
              <w:t xml:space="preserve"> </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всего расходные обязательства по 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365,04</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441,92</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543,90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366,20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300,40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274,90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276,00</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2 568,36</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r>
      <w:tr w:rsidR="00C60962" w:rsidRPr="00C60962" w:rsidTr="00C60962">
        <w:trPr>
          <w:trHeight w:val="66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администрация </w:t>
            </w:r>
            <w:proofErr w:type="spellStart"/>
            <w:r w:rsidRPr="00C60962">
              <w:rPr>
                <w:rFonts w:ascii="Arial" w:eastAsia="Times New Roman" w:hAnsi="Arial" w:cs="Arial"/>
                <w:color w:val="000000"/>
                <w:lang w:eastAsia="ru-RU"/>
              </w:rPr>
              <w:t>Араданског</w:t>
            </w:r>
            <w:proofErr w:type="spellEnd"/>
            <w:r w:rsidRPr="00C60962">
              <w:rPr>
                <w:rFonts w:ascii="Arial" w:eastAsia="Times New Roman" w:hAnsi="Arial" w:cs="Arial"/>
                <w:color w:val="000000"/>
                <w:lang w:eastAsia="ru-RU"/>
              </w:rPr>
              <w:t xml:space="preserve">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365,04</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441,92</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543,90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366,20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300,40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274,90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276,00</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2 568,36</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Подпрограмма 1</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"Благоустройство территории Араданского сельсовета"</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всего расходные обязательства по подпрограмме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155,62</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165,00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187,00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177,00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177,00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170,00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170,00</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bCs/>
                <w:color w:val="000000"/>
                <w:lang w:eastAsia="ru-RU"/>
              </w:rPr>
            </w:pPr>
            <w:r w:rsidRPr="00C60962">
              <w:rPr>
                <w:rFonts w:ascii="Arial" w:eastAsia="Times New Roman" w:hAnsi="Arial" w:cs="Arial"/>
                <w:bCs/>
                <w:color w:val="000000"/>
                <w:lang w:eastAsia="ru-RU"/>
              </w:rPr>
              <w:t>1 201,62</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p>
        </w:tc>
      </w:tr>
      <w:tr w:rsidR="00C60962" w:rsidRPr="00C60962" w:rsidTr="00C60962">
        <w:trPr>
          <w:trHeight w:val="63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администрация </w:t>
            </w:r>
            <w:proofErr w:type="spellStart"/>
            <w:r w:rsidRPr="00C60962">
              <w:rPr>
                <w:rFonts w:ascii="Arial" w:eastAsia="Times New Roman" w:hAnsi="Arial" w:cs="Arial"/>
                <w:color w:val="000000"/>
                <w:lang w:eastAsia="ru-RU"/>
              </w:rPr>
              <w:t>Араданског</w:t>
            </w:r>
            <w:proofErr w:type="spellEnd"/>
            <w:r w:rsidRPr="00C60962">
              <w:rPr>
                <w:rFonts w:ascii="Arial" w:eastAsia="Times New Roman" w:hAnsi="Arial" w:cs="Arial"/>
                <w:color w:val="000000"/>
                <w:lang w:eastAsia="ru-RU"/>
              </w:rPr>
              <w:t xml:space="preserve">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155,62</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165,00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187,00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177,00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177,00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170,00</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170,00</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1 201,62</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Подпрограмма 2</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«Содержание улично-дорожной сети Араданского сельсовета» </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всего расходные обязательства по </w:t>
            </w:r>
            <w:r w:rsidRPr="00C60962">
              <w:rPr>
                <w:rFonts w:ascii="Arial" w:eastAsia="Times New Roman" w:hAnsi="Arial" w:cs="Arial"/>
                <w:color w:val="000000"/>
                <w:lang w:eastAsia="ru-RU"/>
              </w:rPr>
              <w:lastRenderedPageBreak/>
              <w:t>подпрограмме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lastRenderedPageBreak/>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53,00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225,92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261,90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104,70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38,90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43,40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44,50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772,32 </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r>
      <w:tr w:rsidR="00C60962" w:rsidRPr="00C60962" w:rsidTr="00C60962">
        <w:trPr>
          <w:trHeight w:val="63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администрация Араданского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53,00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225,92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261,90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104,70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38,90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43,40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44,50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772,32 </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Подпрограмма 3</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«Обеспечение безопасности жизнедеятельности населения» </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всего расходные обязательства по подпрограмме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39,00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41,00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95,00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84,00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70,00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61,00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61,00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451,00 </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r>
      <w:tr w:rsidR="00C60962" w:rsidRPr="00C60962" w:rsidTr="00C60962">
        <w:trPr>
          <w:trHeight w:val="63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администрация Араданского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39,00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41,00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95,00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84,00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70,00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61,00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61,00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451,00 </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Подпрограмма 4</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«Профилактика терроризма и экстремизма на территории Араданского сельсовета» </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всего расходные обязательства по подпрограмме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0,50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2,00 </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r>
      <w:tr w:rsidR="00C60962" w:rsidRPr="00C60962" w:rsidTr="00C60962">
        <w:trPr>
          <w:trHeight w:val="63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администрация Араданского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0,50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0,50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2,00 </w:t>
            </w:r>
          </w:p>
        </w:tc>
      </w:tr>
      <w:tr w:rsidR="00C60962" w:rsidRPr="00C60962" w:rsidTr="00C60962">
        <w:trPr>
          <w:trHeight w:val="945"/>
        </w:trPr>
        <w:tc>
          <w:tcPr>
            <w:tcW w:w="62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Отдельные мероприятия</w:t>
            </w:r>
          </w:p>
        </w:tc>
        <w:tc>
          <w:tcPr>
            <w:tcW w:w="685" w:type="pct"/>
            <w:vMerge w:val="restart"/>
            <w:tcBorders>
              <w:top w:val="nil"/>
              <w:left w:val="single" w:sz="4" w:space="0" w:color="auto"/>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 xml:space="preserve">в рамках муниципальной программы «Обеспечение безопасности и комфортных условий </w:t>
            </w:r>
            <w:r w:rsidRPr="00C60962">
              <w:rPr>
                <w:rFonts w:ascii="Arial" w:eastAsia="Times New Roman" w:hAnsi="Arial" w:cs="Arial"/>
                <w:color w:val="000000"/>
                <w:lang w:eastAsia="ru-RU"/>
              </w:rPr>
              <w:lastRenderedPageBreak/>
              <w:t xml:space="preserve">жизнедеятельности  населения Араданского сельсовета» </w:t>
            </w: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lastRenderedPageBreak/>
              <w:t>всего расходные обязательства по подпрограмме</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117,42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10,00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14,00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0,00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bCs/>
                <w:color w:val="000000"/>
                <w:lang w:eastAsia="ru-RU"/>
              </w:rPr>
            </w:pPr>
            <w:r w:rsidRPr="00C60962">
              <w:rPr>
                <w:rFonts w:ascii="Arial" w:eastAsia="Times New Roman" w:hAnsi="Arial" w:cs="Arial"/>
                <w:bCs/>
                <w:color w:val="000000"/>
                <w:lang w:eastAsia="ru-RU"/>
              </w:rPr>
              <w:t xml:space="preserve">141,42 </w:t>
            </w:r>
          </w:p>
        </w:tc>
      </w:tr>
      <w:tr w:rsidR="00C60962" w:rsidRPr="00C60962" w:rsidTr="00C60962">
        <w:trPr>
          <w:trHeight w:val="405"/>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в том числе по ГРБС:</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w:t>
            </w:r>
          </w:p>
        </w:tc>
      </w:tr>
      <w:tr w:rsidR="00C60962" w:rsidRPr="00C60962" w:rsidTr="00C60962">
        <w:trPr>
          <w:trHeight w:val="1080"/>
        </w:trPr>
        <w:tc>
          <w:tcPr>
            <w:tcW w:w="62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685" w:type="pct"/>
            <w:vMerge/>
            <w:tcBorders>
              <w:top w:val="nil"/>
              <w:left w:val="single" w:sz="4" w:space="0" w:color="auto"/>
              <w:bottom w:val="single" w:sz="4" w:space="0" w:color="auto"/>
              <w:right w:val="single" w:sz="4" w:space="0" w:color="auto"/>
            </w:tcBorders>
            <w:vAlign w:val="center"/>
            <w:hideMark/>
          </w:tcPr>
          <w:p w:rsidR="00C60962" w:rsidRPr="00C60962" w:rsidRDefault="00C60962" w:rsidP="00C60962">
            <w:pPr>
              <w:spacing w:after="0" w:line="240" w:lineRule="auto"/>
              <w:rPr>
                <w:rFonts w:ascii="Arial" w:eastAsia="Times New Roman" w:hAnsi="Arial" w:cs="Arial"/>
                <w:color w:val="000000"/>
                <w:lang w:eastAsia="ru-RU"/>
              </w:rPr>
            </w:pPr>
          </w:p>
        </w:tc>
        <w:tc>
          <w:tcPr>
            <w:tcW w:w="55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rPr>
                <w:rFonts w:ascii="Arial" w:eastAsia="Times New Roman" w:hAnsi="Arial" w:cs="Arial"/>
                <w:color w:val="000000"/>
                <w:lang w:eastAsia="ru-RU"/>
              </w:rPr>
            </w:pPr>
            <w:r w:rsidRPr="00C60962">
              <w:rPr>
                <w:rFonts w:ascii="Arial" w:eastAsia="Times New Roman" w:hAnsi="Arial" w:cs="Arial"/>
                <w:color w:val="000000"/>
                <w:lang w:eastAsia="ru-RU"/>
              </w:rPr>
              <w:t>администрация Араданского сельсовета</w:t>
            </w:r>
          </w:p>
        </w:tc>
        <w:tc>
          <w:tcPr>
            <w:tcW w:w="242"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024</w:t>
            </w:r>
          </w:p>
        </w:tc>
        <w:tc>
          <w:tcPr>
            <w:tcW w:w="22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56" w:type="pct"/>
            <w:gridSpan w:val="3"/>
            <w:tcBorders>
              <w:top w:val="single" w:sz="4" w:space="0" w:color="auto"/>
              <w:left w:val="nil"/>
              <w:bottom w:val="single" w:sz="4" w:space="0" w:color="auto"/>
              <w:right w:val="single" w:sz="4" w:space="0" w:color="000000"/>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159"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center"/>
              <w:rPr>
                <w:rFonts w:ascii="Arial" w:eastAsia="Times New Roman" w:hAnsi="Arial" w:cs="Arial"/>
                <w:color w:val="000000"/>
                <w:lang w:eastAsia="ru-RU"/>
              </w:rPr>
            </w:pPr>
            <w:r w:rsidRPr="00C60962">
              <w:rPr>
                <w:rFonts w:ascii="Arial" w:eastAsia="Times New Roman" w:hAnsi="Arial" w:cs="Arial"/>
                <w:color w:val="000000"/>
                <w:lang w:eastAsia="ru-RU"/>
              </w:rPr>
              <w:t>Х</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117,42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10,00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14,00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273"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0,00 </w:t>
            </w:r>
          </w:p>
        </w:tc>
        <w:tc>
          <w:tcPr>
            <w:tcW w:w="338" w:type="pct"/>
            <w:tcBorders>
              <w:top w:val="nil"/>
              <w:left w:val="nil"/>
              <w:bottom w:val="single" w:sz="4" w:space="0" w:color="auto"/>
              <w:right w:val="single" w:sz="4" w:space="0" w:color="auto"/>
            </w:tcBorders>
            <w:shd w:val="clear" w:color="auto" w:fill="auto"/>
            <w:hideMark/>
          </w:tcPr>
          <w:p w:rsidR="00C60962" w:rsidRPr="00C60962" w:rsidRDefault="00C60962" w:rsidP="00C60962">
            <w:pPr>
              <w:spacing w:after="0" w:line="240" w:lineRule="auto"/>
              <w:jc w:val="right"/>
              <w:rPr>
                <w:rFonts w:ascii="Arial" w:eastAsia="Times New Roman" w:hAnsi="Arial" w:cs="Arial"/>
                <w:color w:val="000000"/>
                <w:lang w:eastAsia="ru-RU"/>
              </w:rPr>
            </w:pPr>
            <w:r w:rsidRPr="00C60962">
              <w:rPr>
                <w:rFonts w:ascii="Arial" w:eastAsia="Times New Roman" w:hAnsi="Arial" w:cs="Arial"/>
                <w:color w:val="000000"/>
                <w:lang w:eastAsia="ru-RU"/>
              </w:rPr>
              <w:t xml:space="preserve">141,42 </w:t>
            </w:r>
          </w:p>
        </w:tc>
      </w:tr>
    </w:tbl>
    <w:p w:rsidR="00C60962" w:rsidRDefault="00C60962" w:rsidP="002647BE">
      <w:pPr>
        <w:spacing w:after="0" w:line="240" w:lineRule="auto"/>
        <w:jc w:val="both"/>
        <w:rPr>
          <w:rFonts w:ascii="Arial" w:hAnsi="Arial" w:cs="Arial"/>
          <w:sz w:val="24"/>
          <w:szCs w:val="24"/>
        </w:rPr>
        <w:sectPr w:rsidR="00C60962" w:rsidSect="002647BE">
          <w:footnotePr>
            <w:numRestart w:val="eachPage"/>
          </w:footnotePr>
          <w:pgSz w:w="16838" w:h="11905" w:orient="landscape"/>
          <w:pgMar w:top="851" w:right="851" w:bottom="851" w:left="851" w:header="425" w:footer="720" w:gutter="0"/>
          <w:cols w:space="720"/>
          <w:docGrid w:linePitch="360"/>
        </w:sectPr>
      </w:pPr>
    </w:p>
    <w:tbl>
      <w:tblPr>
        <w:tblW w:w="5000" w:type="pct"/>
        <w:tblLook w:val="04A0" w:firstRow="1" w:lastRow="0" w:firstColumn="1" w:lastColumn="0" w:noHBand="0" w:noVBand="1"/>
      </w:tblPr>
      <w:tblGrid>
        <w:gridCol w:w="1999"/>
        <w:gridCol w:w="3148"/>
        <w:gridCol w:w="1947"/>
        <w:gridCol w:w="1037"/>
        <w:gridCol w:w="1006"/>
        <w:gridCol w:w="1006"/>
        <w:gridCol w:w="951"/>
        <w:gridCol w:w="951"/>
        <w:gridCol w:w="951"/>
        <w:gridCol w:w="951"/>
        <w:gridCol w:w="1405"/>
      </w:tblGrid>
      <w:tr w:rsidR="009B7B45" w:rsidRPr="009B7B45" w:rsidTr="009B7B45">
        <w:trPr>
          <w:trHeight w:val="885"/>
        </w:trPr>
        <w:tc>
          <w:tcPr>
            <w:tcW w:w="531"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bookmarkStart w:id="7" w:name="RANGE!A1:K36"/>
            <w:bookmarkEnd w:id="7"/>
          </w:p>
        </w:tc>
        <w:tc>
          <w:tcPr>
            <w:tcW w:w="1052"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544" w:type="pct"/>
            <w:tcBorders>
              <w:top w:val="nil"/>
              <w:left w:val="nil"/>
              <w:bottom w:val="nil"/>
              <w:right w:val="nil"/>
            </w:tcBorders>
            <w:shd w:val="clear" w:color="auto" w:fill="auto"/>
            <w:hideMark/>
          </w:tcPr>
          <w:p w:rsidR="009B7B45" w:rsidRPr="009B7B45" w:rsidRDefault="009B7B45" w:rsidP="009B7B45">
            <w:pPr>
              <w:spacing w:after="0" w:line="240" w:lineRule="auto"/>
              <w:jc w:val="center"/>
              <w:rPr>
                <w:rFonts w:ascii="Times New Roman" w:eastAsia="Times New Roman" w:hAnsi="Times New Roman" w:cs="Times New Roman"/>
                <w:color w:val="000000"/>
                <w:sz w:val="20"/>
                <w:szCs w:val="20"/>
                <w:lang w:eastAsia="ru-RU"/>
              </w:rPr>
            </w:pPr>
          </w:p>
        </w:tc>
        <w:tc>
          <w:tcPr>
            <w:tcW w:w="2874" w:type="pct"/>
            <w:gridSpan w:val="8"/>
            <w:tcBorders>
              <w:top w:val="nil"/>
              <w:left w:val="nil"/>
              <w:bottom w:val="nil"/>
              <w:right w:val="nil"/>
            </w:tcBorders>
            <w:shd w:val="clear" w:color="auto" w:fill="auto"/>
            <w:hideMark/>
          </w:tcPr>
          <w:p w:rsidR="009B7B45" w:rsidRPr="009B7B45" w:rsidRDefault="00C60962" w:rsidP="009B7B45">
            <w:pPr>
              <w:spacing w:after="0" w:line="240" w:lineRule="auto"/>
              <w:jc w:val="right"/>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Приложение № 6</w:t>
            </w:r>
            <w:r w:rsidR="009B7B45" w:rsidRPr="009B7B45">
              <w:rPr>
                <w:rFonts w:ascii="Arial" w:eastAsia="Times New Roman" w:hAnsi="Arial" w:cs="Arial"/>
                <w:color w:val="000000"/>
                <w:sz w:val="20"/>
                <w:szCs w:val="20"/>
                <w:lang w:eastAsia="ru-RU"/>
              </w:rPr>
              <w:br/>
              <w:t>к муниципальной программе Араданского сельсовета</w:t>
            </w:r>
            <w:r w:rsidR="009B7B45" w:rsidRPr="009B7B45">
              <w:rPr>
                <w:rFonts w:ascii="Arial" w:eastAsia="Times New Roman" w:hAnsi="Arial" w:cs="Arial"/>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9B7B45" w:rsidRPr="009B7B45" w:rsidTr="009B7B45">
        <w:trPr>
          <w:trHeight w:val="570"/>
        </w:trPr>
        <w:tc>
          <w:tcPr>
            <w:tcW w:w="5000" w:type="pct"/>
            <w:gridSpan w:val="11"/>
            <w:tcBorders>
              <w:top w:val="nil"/>
              <w:left w:val="nil"/>
              <w:bottom w:val="nil"/>
              <w:right w:val="nil"/>
            </w:tcBorders>
            <w:shd w:val="clear" w:color="auto" w:fill="auto"/>
            <w:hideMark/>
          </w:tcPr>
          <w:p w:rsidR="009B7B45" w:rsidRPr="009B7B45" w:rsidRDefault="009B7B45" w:rsidP="009B7B45">
            <w:pPr>
              <w:spacing w:after="0" w:line="240" w:lineRule="auto"/>
              <w:jc w:val="center"/>
              <w:rPr>
                <w:rFonts w:ascii="Arial" w:eastAsia="Times New Roman" w:hAnsi="Arial" w:cs="Arial"/>
                <w:b/>
                <w:bCs/>
                <w:color w:val="000000"/>
                <w:sz w:val="20"/>
                <w:szCs w:val="20"/>
                <w:lang w:eastAsia="ru-RU"/>
              </w:rPr>
            </w:pPr>
            <w:r w:rsidRPr="009B7B45">
              <w:rPr>
                <w:rFonts w:ascii="Arial" w:eastAsia="Times New Roman" w:hAnsi="Arial" w:cs="Arial"/>
                <w:b/>
                <w:bCs/>
                <w:color w:val="000000"/>
                <w:sz w:val="20"/>
                <w:szCs w:val="20"/>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9B7B45" w:rsidRPr="009B7B45" w:rsidTr="009B7B45">
        <w:trPr>
          <w:trHeight w:val="255"/>
        </w:trPr>
        <w:tc>
          <w:tcPr>
            <w:tcW w:w="531"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1052"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544" w:type="pct"/>
            <w:tcBorders>
              <w:top w:val="nil"/>
              <w:left w:val="nil"/>
              <w:bottom w:val="nil"/>
              <w:right w:val="nil"/>
            </w:tcBorders>
            <w:shd w:val="clear" w:color="auto" w:fill="auto"/>
            <w:hideMark/>
          </w:tcPr>
          <w:p w:rsidR="009B7B45" w:rsidRPr="009B7B45" w:rsidRDefault="009B7B45" w:rsidP="009B7B45">
            <w:pPr>
              <w:spacing w:after="0" w:line="240" w:lineRule="auto"/>
              <w:jc w:val="center"/>
              <w:rPr>
                <w:rFonts w:ascii="Times New Roman" w:eastAsia="Times New Roman" w:hAnsi="Times New Roman" w:cs="Times New Roman"/>
                <w:color w:val="000000"/>
                <w:sz w:val="20"/>
                <w:szCs w:val="20"/>
                <w:lang w:eastAsia="ru-RU"/>
              </w:rPr>
            </w:pPr>
          </w:p>
        </w:tc>
        <w:tc>
          <w:tcPr>
            <w:tcW w:w="364"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54"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54"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29"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09"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24"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334"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nil"/>
              <w:right w:val="nil"/>
            </w:tcBorders>
            <w:shd w:val="clear" w:color="auto" w:fill="auto"/>
            <w:hideMark/>
          </w:tcPr>
          <w:p w:rsidR="009B7B45" w:rsidRPr="009B7B45" w:rsidRDefault="009B7B45" w:rsidP="009B7B45">
            <w:pPr>
              <w:spacing w:after="0" w:line="240" w:lineRule="auto"/>
              <w:rPr>
                <w:rFonts w:ascii="Times New Roman" w:eastAsia="Times New Roman" w:hAnsi="Times New Roman" w:cs="Times New Roman"/>
                <w:color w:val="000000"/>
                <w:sz w:val="20"/>
                <w:szCs w:val="20"/>
                <w:lang w:eastAsia="ru-RU"/>
              </w:rPr>
            </w:pPr>
          </w:p>
        </w:tc>
      </w:tr>
      <w:tr w:rsidR="009B7B45" w:rsidRPr="009B7B45" w:rsidTr="009B7B45">
        <w:trPr>
          <w:trHeight w:val="585"/>
        </w:trPr>
        <w:tc>
          <w:tcPr>
            <w:tcW w:w="531"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B7B45" w:rsidRPr="009B7B45" w:rsidRDefault="009B7B45" w:rsidP="009B7B45">
            <w:pPr>
              <w:spacing w:after="0" w:line="240" w:lineRule="auto"/>
              <w:jc w:val="center"/>
              <w:rPr>
                <w:rFonts w:ascii="Arial" w:eastAsia="Times New Roman" w:hAnsi="Arial" w:cs="Arial"/>
                <w:sz w:val="24"/>
                <w:szCs w:val="24"/>
                <w:lang w:eastAsia="ru-RU"/>
              </w:rPr>
            </w:pPr>
            <w:r w:rsidRPr="009B7B45">
              <w:rPr>
                <w:rFonts w:ascii="Arial" w:eastAsia="Times New Roman" w:hAnsi="Arial" w:cs="Arial"/>
                <w:sz w:val="24"/>
                <w:szCs w:val="24"/>
                <w:lang w:eastAsia="ru-RU"/>
              </w:rPr>
              <w:t>Статус</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Ответственный исполнитель, соисполнители</w:t>
            </w:r>
          </w:p>
        </w:tc>
        <w:tc>
          <w:tcPr>
            <w:tcW w:w="2874" w:type="pct"/>
            <w:gridSpan w:val="8"/>
            <w:tcBorders>
              <w:top w:val="single" w:sz="4" w:space="0" w:color="auto"/>
              <w:left w:val="nil"/>
              <w:bottom w:val="single" w:sz="4" w:space="0" w:color="auto"/>
              <w:right w:val="single" w:sz="4" w:space="0" w:color="000000"/>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Оценка расходов</w:t>
            </w:r>
            <w:r w:rsidRPr="009B7B45">
              <w:rPr>
                <w:rFonts w:ascii="Arial" w:eastAsia="Times New Roman" w:hAnsi="Arial" w:cs="Arial"/>
                <w:color w:val="000000"/>
                <w:sz w:val="24"/>
                <w:szCs w:val="24"/>
                <w:lang w:eastAsia="ru-RU"/>
              </w:rPr>
              <w:br/>
              <w:t>(тыс. руб.), годы</w:t>
            </w:r>
          </w:p>
        </w:tc>
      </w:tr>
      <w:tr w:rsidR="009B7B45" w:rsidRPr="009B7B45" w:rsidTr="009B7B45">
        <w:trPr>
          <w:trHeight w:val="585"/>
        </w:trPr>
        <w:tc>
          <w:tcPr>
            <w:tcW w:w="531" w:type="pct"/>
            <w:vMerge/>
            <w:tcBorders>
              <w:top w:val="single" w:sz="4" w:space="0" w:color="auto"/>
              <w:left w:val="single" w:sz="4" w:space="0" w:color="auto"/>
              <w:bottom w:val="single" w:sz="4" w:space="0" w:color="auto"/>
              <w:right w:val="single" w:sz="4" w:space="0" w:color="auto"/>
            </w:tcBorders>
            <w:vAlign w:val="center"/>
            <w:hideMark/>
          </w:tcPr>
          <w:p w:rsidR="009B7B45" w:rsidRPr="009B7B45" w:rsidRDefault="009B7B45" w:rsidP="009B7B45">
            <w:pPr>
              <w:spacing w:after="0" w:line="240" w:lineRule="auto"/>
              <w:rPr>
                <w:rFonts w:ascii="Arial" w:eastAsia="Times New Roman" w:hAnsi="Arial" w:cs="Arial"/>
                <w:sz w:val="24"/>
                <w:szCs w:val="24"/>
                <w:lang w:eastAsia="ru-RU"/>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2014 год</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2015 год</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2016 год</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2017 год</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2018 год</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2019 год</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2020 год</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Итого на период</w:t>
            </w:r>
          </w:p>
        </w:tc>
      </w:tr>
      <w:tr w:rsidR="009B7B45" w:rsidRPr="009B7B45" w:rsidTr="009B7B45">
        <w:trPr>
          <w:trHeight w:val="765"/>
        </w:trPr>
        <w:tc>
          <w:tcPr>
            <w:tcW w:w="531" w:type="pct"/>
            <w:vMerge w:val="restart"/>
            <w:tcBorders>
              <w:top w:val="nil"/>
              <w:left w:val="single" w:sz="4" w:space="0" w:color="auto"/>
              <w:bottom w:val="single" w:sz="4" w:space="0" w:color="000000"/>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Муниципальная программа</w:t>
            </w:r>
          </w:p>
        </w:tc>
        <w:tc>
          <w:tcPr>
            <w:tcW w:w="1052" w:type="pct"/>
            <w:vMerge w:val="restart"/>
            <w:tcBorders>
              <w:top w:val="nil"/>
              <w:left w:val="single" w:sz="4" w:space="0" w:color="auto"/>
              <w:bottom w:val="single" w:sz="4" w:space="0" w:color="000000"/>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365,04</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441,92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543,90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366,20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300,40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274,90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276,00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2 568,36</w:t>
            </w:r>
          </w:p>
        </w:tc>
      </w:tr>
      <w:tr w:rsidR="009B7B45" w:rsidRPr="009B7B45" w:rsidTr="009B7B45">
        <w:trPr>
          <w:trHeight w:val="300"/>
        </w:trPr>
        <w:tc>
          <w:tcPr>
            <w:tcW w:w="531"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129,70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189,80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213,70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64,20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597,40</w:t>
            </w:r>
          </w:p>
        </w:tc>
      </w:tr>
      <w:tr w:rsidR="009B7B45" w:rsidRPr="009B7B45" w:rsidTr="009B7B45">
        <w:trPr>
          <w:trHeight w:val="600"/>
        </w:trPr>
        <w:tc>
          <w:tcPr>
            <w:tcW w:w="531"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235,34</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252,12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330,20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302,00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300,40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274,90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276,00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1 970,96</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Подпрограмма 1</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155,62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165,00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187,00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177,00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177,00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1 201,62</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районный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155,62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165,00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187,00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177,00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177,00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170,00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1 201,62</w:t>
            </w:r>
          </w:p>
        </w:tc>
      </w:tr>
      <w:tr w:rsidR="009B7B45" w:rsidRPr="009B7B45" w:rsidTr="009B7B45">
        <w:trPr>
          <w:trHeight w:val="600"/>
        </w:trPr>
        <w:tc>
          <w:tcPr>
            <w:tcW w:w="531" w:type="pct"/>
            <w:tcBorders>
              <w:top w:val="single" w:sz="4" w:space="0" w:color="auto"/>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lastRenderedPageBreak/>
              <w:t>Подпрограмма 2</w:t>
            </w:r>
          </w:p>
        </w:tc>
        <w:tc>
          <w:tcPr>
            <w:tcW w:w="1052" w:type="pct"/>
            <w:tcBorders>
              <w:top w:val="single" w:sz="4" w:space="0" w:color="auto"/>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Содержание улично-дорожной сети Араданского сельсовета</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53,00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225,92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261,90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104,70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38,90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43,40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44,50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772,32</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12,40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189,80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207,00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57,50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466,70</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40,60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36,12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54,90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47,20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38,90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43,40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44,50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305,62</w:t>
            </w:r>
          </w:p>
        </w:tc>
      </w:tr>
      <w:tr w:rsidR="009B7B45" w:rsidRPr="009B7B45" w:rsidTr="009B7B45">
        <w:trPr>
          <w:trHeight w:val="600"/>
        </w:trPr>
        <w:tc>
          <w:tcPr>
            <w:tcW w:w="531" w:type="pct"/>
            <w:tcBorders>
              <w:top w:val="single" w:sz="4" w:space="0" w:color="auto"/>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Подпрограмма 3</w:t>
            </w:r>
          </w:p>
        </w:tc>
        <w:tc>
          <w:tcPr>
            <w:tcW w:w="1052" w:type="pct"/>
            <w:tcBorders>
              <w:top w:val="single" w:sz="4" w:space="0" w:color="auto"/>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Обеспечение безопасности жизнедеятельности населения</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39,00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41,00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95,00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84,00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70,00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61,00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61,00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451,00</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6,70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6,70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13,40</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39,00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41,00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88,30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77,30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70,00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61,00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61,00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437,60</w:t>
            </w:r>
          </w:p>
        </w:tc>
      </w:tr>
      <w:tr w:rsidR="009B7B45" w:rsidRPr="009B7B45" w:rsidTr="009B7B45">
        <w:trPr>
          <w:trHeight w:val="54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Подпрограмма 4</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2,00</w:t>
            </w:r>
          </w:p>
        </w:tc>
      </w:tr>
      <w:tr w:rsidR="009B7B45" w:rsidRPr="009B7B45" w:rsidTr="009B7B45">
        <w:trPr>
          <w:trHeight w:val="255"/>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27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6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0,50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2,00</w:t>
            </w:r>
          </w:p>
        </w:tc>
      </w:tr>
      <w:tr w:rsidR="009B7B45" w:rsidRPr="009B7B45" w:rsidTr="009B7B45">
        <w:trPr>
          <w:trHeight w:val="57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Отдельные мероприятия</w:t>
            </w:r>
          </w:p>
        </w:tc>
        <w:tc>
          <w:tcPr>
            <w:tcW w:w="1052" w:type="pct"/>
            <w:vMerge w:val="restart"/>
            <w:tcBorders>
              <w:top w:val="nil"/>
              <w:left w:val="single" w:sz="4" w:space="0" w:color="auto"/>
              <w:bottom w:val="single" w:sz="4" w:space="0" w:color="000000"/>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рамках муниципальной программы </w:t>
            </w:r>
            <w:r w:rsidRPr="009B7B45">
              <w:rPr>
                <w:rFonts w:ascii="Arial" w:eastAsia="Times New Roman" w:hAnsi="Arial" w:cs="Arial"/>
                <w:color w:val="000000"/>
                <w:sz w:val="24"/>
                <w:szCs w:val="24"/>
                <w:lang w:eastAsia="ru-RU"/>
              </w:rPr>
              <w:lastRenderedPageBreak/>
              <w:t>«Обеспечение безопасности и комфортных условий жизнедеятельности  населения Араданского сельсовета»</w:t>
            </w: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lastRenderedPageBreak/>
              <w:t xml:space="preserve">Всего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117,42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14,00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141,42</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lastRenderedPageBreak/>
              <w:t> </w:t>
            </w: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 том числе: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lastRenderedPageBreak/>
              <w:t> </w:t>
            </w: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краевой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117,30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117,30</w:t>
            </w:r>
          </w:p>
        </w:tc>
      </w:tr>
      <w:tr w:rsidR="009B7B45" w:rsidRPr="009B7B45" w:rsidTr="009B7B45">
        <w:trPr>
          <w:trHeight w:val="255"/>
        </w:trPr>
        <w:tc>
          <w:tcPr>
            <w:tcW w:w="531" w:type="pct"/>
            <w:tcBorders>
              <w:top w:val="nil"/>
              <w:left w:val="single" w:sz="4" w:space="0" w:color="auto"/>
              <w:bottom w:val="nil"/>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внебюджетные  источники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r>
      <w:tr w:rsidR="009B7B45" w:rsidRPr="009B7B45" w:rsidTr="009B7B45">
        <w:trPr>
          <w:trHeight w:val="300"/>
        </w:trPr>
        <w:tc>
          <w:tcPr>
            <w:tcW w:w="531" w:type="pct"/>
            <w:tcBorders>
              <w:top w:val="nil"/>
              <w:left w:val="single" w:sz="4" w:space="0" w:color="auto"/>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w:t>
            </w:r>
          </w:p>
        </w:tc>
        <w:tc>
          <w:tcPr>
            <w:tcW w:w="1052" w:type="pct"/>
            <w:vMerge/>
            <w:tcBorders>
              <w:top w:val="nil"/>
              <w:left w:val="single" w:sz="4" w:space="0" w:color="auto"/>
              <w:bottom w:val="single" w:sz="4" w:space="0" w:color="000000"/>
              <w:right w:val="single" w:sz="4" w:space="0" w:color="auto"/>
            </w:tcBorders>
            <w:vAlign w:val="center"/>
            <w:hideMark/>
          </w:tcPr>
          <w:p w:rsidR="009B7B45" w:rsidRPr="009B7B45" w:rsidRDefault="009B7B45" w:rsidP="009B7B45">
            <w:pPr>
              <w:spacing w:after="0" w:line="240" w:lineRule="auto"/>
              <w:rPr>
                <w:rFonts w:ascii="Arial" w:eastAsia="Times New Roman" w:hAnsi="Arial" w:cs="Arial"/>
                <w:color w:val="000000"/>
                <w:sz w:val="24"/>
                <w:szCs w:val="24"/>
                <w:lang w:eastAsia="ru-RU"/>
              </w:rPr>
            </w:pPr>
          </w:p>
        </w:tc>
        <w:tc>
          <w:tcPr>
            <w:tcW w:w="54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 xml:space="preserve">местный бюджет   </w:t>
            </w:r>
          </w:p>
        </w:tc>
        <w:tc>
          <w:tcPr>
            <w:tcW w:w="36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0,12</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10,00</w:t>
            </w:r>
          </w:p>
        </w:tc>
        <w:tc>
          <w:tcPr>
            <w:tcW w:w="35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2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09"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14,00</w:t>
            </w:r>
          </w:p>
        </w:tc>
        <w:tc>
          <w:tcPr>
            <w:tcW w:w="32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334"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0,00</w:t>
            </w:r>
          </w:p>
        </w:tc>
        <w:tc>
          <w:tcPr>
            <w:tcW w:w="506" w:type="pct"/>
            <w:tcBorders>
              <w:top w:val="nil"/>
              <w:left w:val="nil"/>
              <w:bottom w:val="single" w:sz="4" w:space="0" w:color="auto"/>
              <w:right w:val="single" w:sz="4" w:space="0" w:color="auto"/>
            </w:tcBorders>
            <w:shd w:val="clear" w:color="auto" w:fill="auto"/>
            <w:hideMark/>
          </w:tcPr>
          <w:p w:rsidR="009B7B45" w:rsidRPr="009B7B45" w:rsidRDefault="009B7B45" w:rsidP="009B7B45">
            <w:pPr>
              <w:spacing w:after="0" w:line="240" w:lineRule="auto"/>
              <w:jc w:val="center"/>
              <w:rPr>
                <w:rFonts w:ascii="Arial" w:eastAsia="Times New Roman" w:hAnsi="Arial" w:cs="Arial"/>
                <w:color w:val="000000"/>
                <w:sz w:val="24"/>
                <w:szCs w:val="24"/>
                <w:lang w:eastAsia="ru-RU"/>
              </w:rPr>
            </w:pPr>
            <w:r w:rsidRPr="009B7B45">
              <w:rPr>
                <w:rFonts w:ascii="Arial" w:eastAsia="Times New Roman" w:hAnsi="Arial" w:cs="Arial"/>
                <w:color w:val="000000"/>
                <w:sz w:val="24"/>
                <w:szCs w:val="24"/>
                <w:lang w:eastAsia="ru-RU"/>
              </w:rPr>
              <w:t>24,12</w:t>
            </w:r>
          </w:p>
        </w:tc>
      </w:tr>
    </w:tbl>
    <w:p w:rsidR="009B7B45" w:rsidRPr="001B2643" w:rsidRDefault="009B7B45" w:rsidP="009B7B45">
      <w:pPr>
        <w:spacing w:after="0" w:line="240" w:lineRule="auto"/>
        <w:jc w:val="both"/>
        <w:rPr>
          <w:rFonts w:ascii="Arial" w:hAnsi="Arial" w:cs="Arial"/>
          <w:sz w:val="24"/>
          <w:szCs w:val="24"/>
        </w:rPr>
      </w:pPr>
    </w:p>
    <w:p w:rsidR="00D74FCE" w:rsidRPr="001B2643" w:rsidRDefault="00D74FCE" w:rsidP="009B7B45">
      <w:pPr>
        <w:autoSpaceDE w:val="0"/>
        <w:autoSpaceDN w:val="0"/>
        <w:adjustRightInd w:val="0"/>
        <w:spacing w:after="0" w:line="240" w:lineRule="auto"/>
        <w:outlineLvl w:val="0"/>
        <w:rPr>
          <w:rFonts w:ascii="Arial" w:hAnsi="Arial" w:cs="Arial"/>
          <w:sz w:val="24"/>
          <w:szCs w:val="24"/>
        </w:rPr>
      </w:pPr>
    </w:p>
    <w:p w:rsidR="00D74FCE" w:rsidRPr="001B2643" w:rsidRDefault="00D74FCE" w:rsidP="009B7B45">
      <w:pPr>
        <w:spacing w:after="0" w:line="240" w:lineRule="auto"/>
        <w:rPr>
          <w:rFonts w:ascii="Arial" w:eastAsia="SimSun" w:hAnsi="Arial" w:cs="Arial"/>
          <w:kern w:val="2"/>
          <w:sz w:val="24"/>
          <w:szCs w:val="24"/>
          <w:lang w:eastAsia="ar-SA"/>
        </w:rPr>
      </w:pPr>
    </w:p>
    <w:sectPr w:rsidR="00D74FCE" w:rsidRPr="001B2643" w:rsidSect="009B7B45">
      <w:footnotePr>
        <w:numRestart w:val="eachPage"/>
      </w:footnotePr>
      <w:pgSz w:w="16838" w:h="11905" w:orient="landscape"/>
      <w:pgMar w:top="851" w:right="851" w:bottom="851" w:left="851" w:header="42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850" w:rsidRDefault="00A71850" w:rsidP="00A92C07">
      <w:pPr>
        <w:spacing w:after="0" w:line="240" w:lineRule="auto"/>
      </w:pPr>
      <w:r>
        <w:separator/>
      </w:r>
    </w:p>
  </w:endnote>
  <w:endnote w:type="continuationSeparator" w:id="0">
    <w:p w:rsidR="00A71850" w:rsidRDefault="00A71850"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850" w:rsidRDefault="00A71850" w:rsidP="00A92C07">
      <w:pPr>
        <w:spacing w:after="0" w:line="240" w:lineRule="auto"/>
      </w:pPr>
      <w:r>
        <w:separator/>
      </w:r>
    </w:p>
  </w:footnote>
  <w:footnote w:type="continuationSeparator" w:id="0">
    <w:p w:rsidR="00A71850" w:rsidRDefault="00A71850"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45" w:rsidRDefault="00F50445" w:rsidP="00C64E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50445" w:rsidRDefault="00F5044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50ED"/>
    <w:rsid w:val="0001677C"/>
    <w:rsid w:val="000406F9"/>
    <w:rsid w:val="000557F1"/>
    <w:rsid w:val="00056321"/>
    <w:rsid w:val="00066474"/>
    <w:rsid w:val="0009268B"/>
    <w:rsid w:val="00095437"/>
    <w:rsid w:val="000C75DC"/>
    <w:rsid w:val="000E0C15"/>
    <w:rsid w:val="000E26DB"/>
    <w:rsid w:val="000E2B52"/>
    <w:rsid w:val="00103A14"/>
    <w:rsid w:val="00133456"/>
    <w:rsid w:val="00134DCB"/>
    <w:rsid w:val="0013768D"/>
    <w:rsid w:val="00156DE6"/>
    <w:rsid w:val="0016566E"/>
    <w:rsid w:val="00165F74"/>
    <w:rsid w:val="001900ED"/>
    <w:rsid w:val="001B2643"/>
    <w:rsid w:val="001B38C9"/>
    <w:rsid w:val="001C4AB8"/>
    <w:rsid w:val="001D502F"/>
    <w:rsid w:val="001E084C"/>
    <w:rsid w:val="001F0601"/>
    <w:rsid w:val="001F3254"/>
    <w:rsid w:val="001F7BDA"/>
    <w:rsid w:val="00214E85"/>
    <w:rsid w:val="002213D8"/>
    <w:rsid w:val="00223AB1"/>
    <w:rsid w:val="0022576F"/>
    <w:rsid w:val="002417A4"/>
    <w:rsid w:val="00245DD8"/>
    <w:rsid w:val="002468FD"/>
    <w:rsid w:val="00254651"/>
    <w:rsid w:val="002554EF"/>
    <w:rsid w:val="002647BE"/>
    <w:rsid w:val="002748C2"/>
    <w:rsid w:val="00277C06"/>
    <w:rsid w:val="0028312F"/>
    <w:rsid w:val="00287B2F"/>
    <w:rsid w:val="0029398D"/>
    <w:rsid w:val="00294201"/>
    <w:rsid w:val="002C17E2"/>
    <w:rsid w:val="002C637B"/>
    <w:rsid w:val="002C7EAC"/>
    <w:rsid w:val="002E71A5"/>
    <w:rsid w:val="002F5AA0"/>
    <w:rsid w:val="0030570F"/>
    <w:rsid w:val="00313D85"/>
    <w:rsid w:val="00323898"/>
    <w:rsid w:val="0033439F"/>
    <w:rsid w:val="00335121"/>
    <w:rsid w:val="0034228C"/>
    <w:rsid w:val="00354676"/>
    <w:rsid w:val="00374413"/>
    <w:rsid w:val="003848B0"/>
    <w:rsid w:val="0039414E"/>
    <w:rsid w:val="003A5E53"/>
    <w:rsid w:val="003B2BFD"/>
    <w:rsid w:val="003B4F17"/>
    <w:rsid w:val="003C3871"/>
    <w:rsid w:val="003D2609"/>
    <w:rsid w:val="003D36E2"/>
    <w:rsid w:val="003D4F38"/>
    <w:rsid w:val="003F1589"/>
    <w:rsid w:val="0040027F"/>
    <w:rsid w:val="00400CE0"/>
    <w:rsid w:val="00427E75"/>
    <w:rsid w:val="004414FF"/>
    <w:rsid w:val="004625F8"/>
    <w:rsid w:val="00465678"/>
    <w:rsid w:val="004677ED"/>
    <w:rsid w:val="00467C73"/>
    <w:rsid w:val="004726E1"/>
    <w:rsid w:val="0048167B"/>
    <w:rsid w:val="00481849"/>
    <w:rsid w:val="0049355A"/>
    <w:rsid w:val="00494233"/>
    <w:rsid w:val="004A299B"/>
    <w:rsid w:val="004A3B46"/>
    <w:rsid w:val="004B6521"/>
    <w:rsid w:val="004D79A7"/>
    <w:rsid w:val="004E5B7B"/>
    <w:rsid w:val="004E614D"/>
    <w:rsid w:val="00514168"/>
    <w:rsid w:val="00525635"/>
    <w:rsid w:val="00533BA4"/>
    <w:rsid w:val="00534C18"/>
    <w:rsid w:val="00542963"/>
    <w:rsid w:val="005460A8"/>
    <w:rsid w:val="005566E3"/>
    <w:rsid w:val="00560433"/>
    <w:rsid w:val="00562F7D"/>
    <w:rsid w:val="005675ED"/>
    <w:rsid w:val="00580CF0"/>
    <w:rsid w:val="00585C24"/>
    <w:rsid w:val="005A0793"/>
    <w:rsid w:val="005A742B"/>
    <w:rsid w:val="005B1EC0"/>
    <w:rsid w:val="005B3CA4"/>
    <w:rsid w:val="005C3DB9"/>
    <w:rsid w:val="005D0F95"/>
    <w:rsid w:val="005D552C"/>
    <w:rsid w:val="005E6261"/>
    <w:rsid w:val="006020F9"/>
    <w:rsid w:val="00616752"/>
    <w:rsid w:val="006174A4"/>
    <w:rsid w:val="00631473"/>
    <w:rsid w:val="006324A3"/>
    <w:rsid w:val="00642356"/>
    <w:rsid w:val="00643B68"/>
    <w:rsid w:val="0064614B"/>
    <w:rsid w:val="00657110"/>
    <w:rsid w:val="00660C6F"/>
    <w:rsid w:val="006765C2"/>
    <w:rsid w:val="006A28C8"/>
    <w:rsid w:val="006B20A9"/>
    <w:rsid w:val="006B36D8"/>
    <w:rsid w:val="006B6A27"/>
    <w:rsid w:val="006C04BE"/>
    <w:rsid w:val="006D11F4"/>
    <w:rsid w:val="006D295D"/>
    <w:rsid w:val="006E5C87"/>
    <w:rsid w:val="006E7B2F"/>
    <w:rsid w:val="00711756"/>
    <w:rsid w:val="0071444A"/>
    <w:rsid w:val="007223B9"/>
    <w:rsid w:val="007223F5"/>
    <w:rsid w:val="00730C66"/>
    <w:rsid w:val="007333F4"/>
    <w:rsid w:val="00751C68"/>
    <w:rsid w:val="00752FB5"/>
    <w:rsid w:val="007A599F"/>
    <w:rsid w:val="007B3EAC"/>
    <w:rsid w:val="007C5085"/>
    <w:rsid w:val="007D4ED3"/>
    <w:rsid w:val="007E0FFE"/>
    <w:rsid w:val="007F301A"/>
    <w:rsid w:val="007F3718"/>
    <w:rsid w:val="007F5379"/>
    <w:rsid w:val="008076EA"/>
    <w:rsid w:val="00814BD2"/>
    <w:rsid w:val="008150A6"/>
    <w:rsid w:val="00822CA4"/>
    <w:rsid w:val="00823B4F"/>
    <w:rsid w:val="00830FAB"/>
    <w:rsid w:val="00833D76"/>
    <w:rsid w:val="00841516"/>
    <w:rsid w:val="00843521"/>
    <w:rsid w:val="0084550F"/>
    <w:rsid w:val="0085156E"/>
    <w:rsid w:val="00873AE1"/>
    <w:rsid w:val="008853F6"/>
    <w:rsid w:val="008B1A1B"/>
    <w:rsid w:val="008B386B"/>
    <w:rsid w:val="008E3D4E"/>
    <w:rsid w:val="008E766D"/>
    <w:rsid w:val="008F5C31"/>
    <w:rsid w:val="0091065D"/>
    <w:rsid w:val="009344E8"/>
    <w:rsid w:val="009566C8"/>
    <w:rsid w:val="00957474"/>
    <w:rsid w:val="009608B5"/>
    <w:rsid w:val="00973E5E"/>
    <w:rsid w:val="00984F88"/>
    <w:rsid w:val="00987334"/>
    <w:rsid w:val="00987CA6"/>
    <w:rsid w:val="009A16DB"/>
    <w:rsid w:val="009B1900"/>
    <w:rsid w:val="009B7B45"/>
    <w:rsid w:val="009E32DA"/>
    <w:rsid w:val="00A05DA7"/>
    <w:rsid w:val="00A36CA1"/>
    <w:rsid w:val="00A47DFD"/>
    <w:rsid w:val="00A71850"/>
    <w:rsid w:val="00A80F4A"/>
    <w:rsid w:val="00A9279D"/>
    <w:rsid w:val="00A92C07"/>
    <w:rsid w:val="00AA679B"/>
    <w:rsid w:val="00AB0493"/>
    <w:rsid w:val="00AC240C"/>
    <w:rsid w:val="00AC499E"/>
    <w:rsid w:val="00AD6D38"/>
    <w:rsid w:val="00AE56F1"/>
    <w:rsid w:val="00AE5A48"/>
    <w:rsid w:val="00AF0CEB"/>
    <w:rsid w:val="00B02E22"/>
    <w:rsid w:val="00B1399A"/>
    <w:rsid w:val="00B153D3"/>
    <w:rsid w:val="00B16D5C"/>
    <w:rsid w:val="00B230B5"/>
    <w:rsid w:val="00B2725D"/>
    <w:rsid w:val="00B445DC"/>
    <w:rsid w:val="00B51CA5"/>
    <w:rsid w:val="00B54677"/>
    <w:rsid w:val="00B54A26"/>
    <w:rsid w:val="00B54A89"/>
    <w:rsid w:val="00B54E47"/>
    <w:rsid w:val="00B74C6D"/>
    <w:rsid w:val="00B76192"/>
    <w:rsid w:val="00B9673B"/>
    <w:rsid w:val="00B97381"/>
    <w:rsid w:val="00BB2516"/>
    <w:rsid w:val="00BB2754"/>
    <w:rsid w:val="00BB4141"/>
    <w:rsid w:val="00BB496D"/>
    <w:rsid w:val="00BC37F8"/>
    <w:rsid w:val="00BD043D"/>
    <w:rsid w:val="00BD065D"/>
    <w:rsid w:val="00BD525F"/>
    <w:rsid w:val="00BD61A0"/>
    <w:rsid w:val="00BE1849"/>
    <w:rsid w:val="00C00276"/>
    <w:rsid w:val="00C2032B"/>
    <w:rsid w:val="00C24770"/>
    <w:rsid w:val="00C25638"/>
    <w:rsid w:val="00C42980"/>
    <w:rsid w:val="00C44B94"/>
    <w:rsid w:val="00C60962"/>
    <w:rsid w:val="00C64EF7"/>
    <w:rsid w:val="00C74827"/>
    <w:rsid w:val="00C75FEE"/>
    <w:rsid w:val="00C8006A"/>
    <w:rsid w:val="00C961C3"/>
    <w:rsid w:val="00CA4F35"/>
    <w:rsid w:val="00CB11C4"/>
    <w:rsid w:val="00CB1FC6"/>
    <w:rsid w:val="00CB4123"/>
    <w:rsid w:val="00CC65D0"/>
    <w:rsid w:val="00CD030B"/>
    <w:rsid w:val="00CD5386"/>
    <w:rsid w:val="00CE1C72"/>
    <w:rsid w:val="00CE775B"/>
    <w:rsid w:val="00D04BD9"/>
    <w:rsid w:val="00D33333"/>
    <w:rsid w:val="00D36E47"/>
    <w:rsid w:val="00D614AA"/>
    <w:rsid w:val="00D65E49"/>
    <w:rsid w:val="00D74FCE"/>
    <w:rsid w:val="00D766F6"/>
    <w:rsid w:val="00D8622E"/>
    <w:rsid w:val="00D91A02"/>
    <w:rsid w:val="00D93A71"/>
    <w:rsid w:val="00D95690"/>
    <w:rsid w:val="00DA27BB"/>
    <w:rsid w:val="00DC1AC5"/>
    <w:rsid w:val="00DC68D8"/>
    <w:rsid w:val="00DD4F28"/>
    <w:rsid w:val="00DD78A4"/>
    <w:rsid w:val="00DE445D"/>
    <w:rsid w:val="00DE5993"/>
    <w:rsid w:val="00E04AFF"/>
    <w:rsid w:val="00E1250C"/>
    <w:rsid w:val="00E25582"/>
    <w:rsid w:val="00E309C3"/>
    <w:rsid w:val="00E324F3"/>
    <w:rsid w:val="00E37CC1"/>
    <w:rsid w:val="00E465D3"/>
    <w:rsid w:val="00E57DB3"/>
    <w:rsid w:val="00E646FE"/>
    <w:rsid w:val="00E66DF1"/>
    <w:rsid w:val="00E77B1B"/>
    <w:rsid w:val="00E81B78"/>
    <w:rsid w:val="00EB2376"/>
    <w:rsid w:val="00EB632F"/>
    <w:rsid w:val="00EC7132"/>
    <w:rsid w:val="00ED589A"/>
    <w:rsid w:val="00EF03CF"/>
    <w:rsid w:val="00F035AD"/>
    <w:rsid w:val="00F15299"/>
    <w:rsid w:val="00F23E87"/>
    <w:rsid w:val="00F378DC"/>
    <w:rsid w:val="00F41BFD"/>
    <w:rsid w:val="00F47B98"/>
    <w:rsid w:val="00F50445"/>
    <w:rsid w:val="00F525C4"/>
    <w:rsid w:val="00F52C6E"/>
    <w:rsid w:val="00F61C15"/>
    <w:rsid w:val="00F649A2"/>
    <w:rsid w:val="00F72C42"/>
    <w:rsid w:val="00F90D91"/>
    <w:rsid w:val="00F96BC7"/>
    <w:rsid w:val="00FB25D2"/>
    <w:rsid w:val="00FB27D0"/>
    <w:rsid w:val="00FB4D1E"/>
    <w:rsid w:val="00FC04B2"/>
    <w:rsid w:val="00FC640F"/>
    <w:rsid w:val="00FD4392"/>
    <w:rsid w:val="00FE20EA"/>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16566E"/>
    <w:pPr>
      <w:spacing w:after="120"/>
    </w:pPr>
  </w:style>
  <w:style w:type="character" w:customStyle="1" w:styleId="af">
    <w:name w:val="Основной текст Знак"/>
    <w:basedOn w:val="a0"/>
    <w:link w:val="ae"/>
    <w:uiPriority w:val="99"/>
    <w:semiHidden/>
    <w:rsid w:val="0016566E"/>
    <w:rPr>
      <w:rFonts w:cs="Calibri"/>
      <w:sz w:val="22"/>
      <w:szCs w:val="22"/>
      <w:lang w:eastAsia="en-US"/>
    </w:rPr>
  </w:style>
  <w:style w:type="table" w:styleId="af0">
    <w:name w:val="Table Grid"/>
    <w:basedOn w:val="a1"/>
    <w:uiPriority w:val="59"/>
    <w:locked/>
    <w:rsid w:val="002554E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641077416">
      <w:bodyDiv w:val="1"/>
      <w:marLeft w:val="0"/>
      <w:marRight w:val="0"/>
      <w:marTop w:val="0"/>
      <w:marBottom w:val="0"/>
      <w:divBdr>
        <w:top w:val="none" w:sz="0" w:space="0" w:color="auto"/>
        <w:left w:val="none" w:sz="0" w:space="0" w:color="auto"/>
        <w:bottom w:val="none" w:sz="0" w:space="0" w:color="auto"/>
        <w:right w:val="none" w:sz="0" w:space="0" w:color="auto"/>
      </w:divBdr>
    </w:div>
    <w:div w:id="881943338">
      <w:bodyDiv w:val="1"/>
      <w:marLeft w:val="0"/>
      <w:marRight w:val="0"/>
      <w:marTop w:val="0"/>
      <w:marBottom w:val="0"/>
      <w:divBdr>
        <w:top w:val="none" w:sz="0" w:space="0" w:color="auto"/>
        <w:left w:val="none" w:sz="0" w:space="0" w:color="auto"/>
        <w:bottom w:val="none" w:sz="0" w:space="0" w:color="auto"/>
        <w:right w:val="none" w:sz="0" w:space="0" w:color="auto"/>
      </w:divBdr>
    </w:div>
    <w:div w:id="913855676">
      <w:bodyDiv w:val="1"/>
      <w:marLeft w:val="0"/>
      <w:marRight w:val="0"/>
      <w:marTop w:val="0"/>
      <w:marBottom w:val="0"/>
      <w:divBdr>
        <w:top w:val="none" w:sz="0" w:space="0" w:color="auto"/>
        <w:left w:val="none" w:sz="0" w:space="0" w:color="auto"/>
        <w:bottom w:val="none" w:sz="0" w:space="0" w:color="auto"/>
        <w:right w:val="none" w:sz="0" w:space="0" w:color="auto"/>
      </w:divBdr>
    </w:div>
    <w:div w:id="966936824">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568031925">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476089">
      <w:bodyDiv w:val="1"/>
      <w:marLeft w:val="0"/>
      <w:marRight w:val="0"/>
      <w:marTop w:val="0"/>
      <w:marBottom w:val="0"/>
      <w:divBdr>
        <w:top w:val="none" w:sz="0" w:space="0" w:color="auto"/>
        <w:left w:val="none" w:sz="0" w:space="0" w:color="auto"/>
        <w:bottom w:val="none" w:sz="0" w:space="0" w:color="auto"/>
        <w:right w:val="none" w:sz="0" w:space="0" w:color="auto"/>
      </w:divBdr>
    </w:div>
    <w:div w:id="2012416082">
      <w:bodyDiv w:val="1"/>
      <w:marLeft w:val="0"/>
      <w:marRight w:val="0"/>
      <w:marTop w:val="0"/>
      <w:marBottom w:val="0"/>
      <w:divBdr>
        <w:top w:val="none" w:sz="0" w:space="0" w:color="auto"/>
        <w:left w:val="none" w:sz="0" w:space="0" w:color="auto"/>
        <w:bottom w:val="none" w:sz="0" w:space="0" w:color="auto"/>
        <w:right w:val="none" w:sz="0" w:space="0" w:color="auto"/>
      </w:divBdr>
    </w:div>
    <w:div w:id="202501434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48220-2340-467E-A636-CF11D3BC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51</Pages>
  <Words>13470</Words>
  <Characters>76780</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22</cp:revision>
  <cp:lastPrinted>2017-12-21T07:20:00Z</cp:lastPrinted>
  <dcterms:created xsi:type="dcterms:W3CDTF">2016-12-20T15:58:00Z</dcterms:created>
  <dcterms:modified xsi:type="dcterms:W3CDTF">2017-12-21T08:40:00Z</dcterms:modified>
</cp:coreProperties>
</file>