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9A2" w:rsidRP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249A2">
        <w:rPr>
          <w:rFonts w:ascii="Arial" w:hAnsi="Arial" w:cs="Arial"/>
          <w:b/>
          <w:sz w:val="24"/>
          <w:szCs w:val="24"/>
        </w:rPr>
        <w:t xml:space="preserve">КРАСНОЯРСКИЙ КРАЙ </w:t>
      </w:r>
    </w:p>
    <w:p w:rsidR="005249A2" w:rsidRP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249A2">
        <w:rPr>
          <w:rFonts w:ascii="Arial" w:hAnsi="Arial" w:cs="Arial"/>
          <w:b/>
          <w:sz w:val="24"/>
          <w:szCs w:val="24"/>
        </w:rPr>
        <w:t>ЕРМАКОВСКИЙ РАЙОН</w:t>
      </w:r>
    </w:p>
    <w:p w:rsidR="005249A2" w:rsidRP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49A2" w:rsidRP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249A2">
        <w:rPr>
          <w:rFonts w:ascii="Arial" w:hAnsi="Arial" w:cs="Arial"/>
          <w:b/>
          <w:sz w:val="24"/>
          <w:szCs w:val="24"/>
        </w:rPr>
        <w:t>АРАДАНСКИЙ  СЕЛЬСКИЙ СОВЕТ ДЕПУТАТОВ</w:t>
      </w:r>
    </w:p>
    <w:p w:rsidR="005249A2" w:rsidRP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49A2" w:rsidRP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5249A2">
        <w:rPr>
          <w:rFonts w:ascii="Arial" w:hAnsi="Arial" w:cs="Arial"/>
          <w:b/>
          <w:sz w:val="24"/>
          <w:szCs w:val="24"/>
        </w:rPr>
        <w:t>Р</w:t>
      </w:r>
      <w:proofErr w:type="gramEnd"/>
      <w:r w:rsidRPr="005249A2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706E71" w:rsidRPr="00C907F1" w:rsidRDefault="00706E71" w:rsidP="0070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6E71" w:rsidRPr="00C907F1" w:rsidRDefault="0084465F" w:rsidP="00706E7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23.11</w:t>
      </w:r>
      <w:r w:rsidR="00FB68E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2022</w:t>
      </w:r>
      <w:r w:rsidR="00706E71" w:rsidRPr="00C907F1">
        <w:rPr>
          <w:rFonts w:ascii="Arial" w:hAnsi="Arial" w:cs="Arial"/>
          <w:sz w:val="24"/>
          <w:szCs w:val="24"/>
        </w:rPr>
        <w:t xml:space="preserve">г          </w:t>
      </w:r>
      <w:r w:rsidR="00DE6CB8">
        <w:rPr>
          <w:rFonts w:ascii="Arial" w:hAnsi="Arial" w:cs="Arial"/>
          <w:sz w:val="24"/>
          <w:szCs w:val="24"/>
        </w:rPr>
        <w:t xml:space="preserve">                               </w:t>
      </w:r>
      <w:r w:rsidR="00706E71">
        <w:rPr>
          <w:rFonts w:ascii="Arial" w:hAnsi="Arial" w:cs="Arial"/>
          <w:sz w:val="24"/>
          <w:szCs w:val="24"/>
        </w:rPr>
        <w:t xml:space="preserve">п. Арадан    </w:t>
      </w:r>
      <w:r w:rsidR="00706E71" w:rsidRPr="00C907F1">
        <w:rPr>
          <w:rFonts w:ascii="Arial" w:hAnsi="Arial" w:cs="Arial"/>
          <w:sz w:val="24"/>
          <w:szCs w:val="24"/>
        </w:rPr>
        <w:t xml:space="preserve">                                      № </w:t>
      </w:r>
      <w:r>
        <w:rPr>
          <w:rFonts w:ascii="Arial" w:hAnsi="Arial" w:cs="Arial"/>
          <w:sz w:val="24"/>
          <w:szCs w:val="24"/>
        </w:rPr>
        <w:t>08-61</w:t>
      </w:r>
      <w:r w:rsidR="00706E71" w:rsidRPr="00C907F1">
        <w:rPr>
          <w:rFonts w:ascii="Arial" w:hAnsi="Arial" w:cs="Arial"/>
          <w:sz w:val="24"/>
          <w:szCs w:val="24"/>
        </w:rPr>
        <w:t>-р</w:t>
      </w:r>
    </w:p>
    <w:p w:rsidR="0094713A" w:rsidRDefault="0094713A" w:rsidP="005E4BBC">
      <w:pPr>
        <w:spacing w:after="0" w:line="240" w:lineRule="auto"/>
      </w:pPr>
    </w:p>
    <w:p w:rsidR="0094713A" w:rsidRPr="00706E71" w:rsidRDefault="0094713A" w:rsidP="009471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 xml:space="preserve">О </w:t>
      </w:r>
      <w:r w:rsidR="0084465F">
        <w:rPr>
          <w:rFonts w:ascii="Arial" w:hAnsi="Arial" w:cs="Arial"/>
          <w:sz w:val="24"/>
          <w:szCs w:val="24"/>
        </w:rPr>
        <w:t>введении налога</w:t>
      </w:r>
      <w:r w:rsidRPr="00706E71">
        <w:rPr>
          <w:rFonts w:ascii="Arial" w:hAnsi="Arial" w:cs="Arial"/>
          <w:sz w:val="24"/>
          <w:szCs w:val="24"/>
        </w:rPr>
        <w:t xml:space="preserve"> на имущество</w:t>
      </w:r>
      <w:r w:rsidR="0084465F">
        <w:rPr>
          <w:rFonts w:ascii="Arial" w:hAnsi="Arial" w:cs="Arial"/>
          <w:sz w:val="24"/>
          <w:szCs w:val="24"/>
        </w:rPr>
        <w:t xml:space="preserve"> </w:t>
      </w:r>
      <w:r w:rsidRPr="00706E71">
        <w:rPr>
          <w:rFonts w:ascii="Arial" w:hAnsi="Arial" w:cs="Arial"/>
          <w:sz w:val="24"/>
          <w:szCs w:val="24"/>
        </w:rPr>
        <w:t>физических лиц</w:t>
      </w:r>
    </w:p>
    <w:p w:rsidR="0094713A" w:rsidRPr="00706E71" w:rsidRDefault="0094713A" w:rsidP="00947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713A" w:rsidRDefault="001610E9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ab/>
      </w:r>
      <w:r w:rsidR="004B0F38" w:rsidRPr="00706E71">
        <w:rPr>
          <w:rFonts w:ascii="Arial" w:hAnsi="Arial" w:cs="Arial"/>
          <w:sz w:val="24"/>
          <w:szCs w:val="24"/>
        </w:rPr>
        <w:tab/>
      </w:r>
      <w:proofErr w:type="gramStart"/>
      <w:r w:rsidR="0094713A" w:rsidRPr="00706E71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06.10.2003г. N 131-ФЗ "Об общих принципах организации местного самоуправления в Российской Федерации", главой 32 «Налог на имущество физических лиц» Налогового кодекса Российской Федерации, Законом Красноярского края от </w:t>
      </w:r>
      <w:r w:rsidR="009B5791">
        <w:rPr>
          <w:rFonts w:ascii="Arial" w:hAnsi="Arial" w:cs="Arial"/>
          <w:sz w:val="24"/>
          <w:szCs w:val="24"/>
        </w:rPr>
        <w:t>01.11.2018</w:t>
      </w:r>
      <w:r w:rsidR="0094713A" w:rsidRPr="00706E71">
        <w:rPr>
          <w:rFonts w:ascii="Arial" w:hAnsi="Arial" w:cs="Arial"/>
          <w:sz w:val="24"/>
          <w:szCs w:val="24"/>
        </w:rPr>
        <w:t xml:space="preserve"> № </w:t>
      </w:r>
      <w:r w:rsidR="009B5791">
        <w:rPr>
          <w:rFonts w:ascii="Arial" w:hAnsi="Arial" w:cs="Arial"/>
          <w:sz w:val="24"/>
          <w:szCs w:val="24"/>
        </w:rPr>
        <w:t xml:space="preserve">6-2108 </w:t>
      </w:r>
      <w:r w:rsidR="0094713A" w:rsidRPr="00706E71">
        <w:rPr>
          <w:rFonts w:ascii="Arial" w:hAnsi="Arial" w:cs="Arial"/>
          <w:sz w:val="24"/>
          <w:szCs w:val="24"/>
        </w:rPr>
        <w:t>«Об установлении единой даты начала применения н</w:t>
      </w:r>
      <w:r w:rsidR="00622FF2">
        <w:rPr>
          <w:rFonts w:ascii="Arial" w:hAnsi="Arial" w:cs="Arial"/>
          <w:sz w:val="24"/>
          <w:szCs w:val="24"/>
        </w:rPr>
        <w:t>а территории Красноярского края</w:t>
      </w:r>
      <w:r w:rsidR="0094713A" w:rsidRPr="00706E71">
        <w:rPr>
          <w:rFonts w:ascii="Arial" w:hAnsi="Arial" w:cs="Arial"/>
          <w:sz w:val="24"/>
          <w:szCs w:val="24"/>
        </w:rPr>
        <w:t xml:space="preserve"> порядка определения налоговой базы по налогу на имущество физических лиц исходя из кадастровой стоимости</w:t>
      </w:r>
      <w:proofErr w:type="gramEnd"/>
      <w:r w:rsidR="0094713A" w:rsidRPr="00706E71">
        <w:rPr>
          <w:rFonts w:ascii="Arial" w:hAnsi="Arial" w:cs="Arial"/>
          <w:sz w:val="24"/>
          <w:szCs w:val="24"/>
        </w:rPr>
        <w:t xml:space="preserve"> объектов налогообложения», </w:t>
      </w:r>
      <w:r w:rsidR="00622FF2">
        <w:rPr>
          <w:rFonts w:ascii="Arial CYR" w:hAnsi="Arial CYR" w:cs="Arial CYR"/>
          <w:sz w:val="24"/>
          <w:szCs w:val="24"/>
        </w:rPr>
        <w:t xml:space="preserve">Федеральным законом от 29.09.2019г. № 321-ФЗ </w:t>
      </w:r>
      <w:r w:rsidR="00622FF2">
        <w:rPr>
          <w:rFonts w:ascii="Arial" w:hAnsi="Arial" w:cs="Arial"/>
          <w:sz w:val="24"/>
          <w:szCs w:val="24"/>
        </w:rPr>
        <w:t>«</w:t>
      </w:r>
      <w:r w:rsidR="00622FF2">
        <w:rPr>
          <w:rFonts w:ascii="Arial CYR" w:hAnsi="Arial CYR" w:cs="Arial CYR"/>
          <w:sz w:val="24"/>
          <w:szCs w:val="24"/>
        </w:rPr>
        <w:t>О внесении изменений в часть вторую Налогового кодекса РФ</w:t>
      </w:r>
      <w:r w:rsidR="00622FF2" w:rsidRPr="00B74B97">
        <w:rPr>
          <w:rFonts w:ascii="Arial" w:hAnsi="Arial" w:cs="Arial"/>
          <w:sz w:val="24"/>
          <w:szCs w:val="24"/>
        </w:rPr>
        <w:t xml:space="preserve">», </w:t>
      </w:r>
      <w:r w:rsidR="0094713A" w:rsidRPr="00706E71">
        <w:rPr>
          <w:rFonts w:ascii="Arial" w:hAnsi="Arial" w:cs="Arial"/>
          <w:sz w:val="24"/>
          <w:szCs w:val="24"/>
        </w:rPr>
        <w:t xml:space="preserve">руководствуясь Уставом </w:t>
      </w:r>
      <w:r w:rsidR="009631A1" w:rsidRPr="00706E71">
        <w:rPr>
          <w:rFonts w:ascii="Arial" w:hAnsi="Arial" w:cs="Arial"/>
          <w:sz w:val="24"/>
          <w:szCs w:val="24"/>
        </w:rPr>
        <w:t>Араданского</w:t>
      </w:r>
      <w:r w:rsidR="00622FF2">
        <w:rPr>
          <w:rFonts w:ascii="Arial" w:hAnsi="Arial" w:cs="Arial"/>
          <w:sz w:val="24"/>
          <w:szCs w:val="24"/>
        </w:rPr>
        <w:t xml:space="preserve"> сельсовета Ермаковского</w:t>
      </w:r>
      <w:r w:rsidR="0094713A" w:rsidRPr="00706E71">
        <w:rPr>
          <w:rFonts w:ascii="Arial" w:hAnsi="Arial" w:cs="Arial"/>
          <w:sz w:val="24"/>
          <w:szCs w:val="24"/>
        </w:rPr>
        <w:t xml:space="preserve"> района Красноярского края, </w:t>
      </w:r>
      <w:r w:rsidR="009631A1" w:rsidRPr="00706E71">
        <w:rPr>
          <w:rFonts w:ascii="Arial" w:hAnsi="Arial" w:cs="Arial"/>
          <w:sz w:val="24"/>
          <w:szCs w:val="24"/>
        </w:rPr>
        <w:t>Араданский</w:t>
      </w:r>
      <w:r w:rsidR="0084465F">
        <w:rPr>
          <w:rFonts w:ascii="Arial" w:hAnsi="Arial" w:cs="Arial"/>
          <w:sz w:val="24"/>
          <w:szCs w:val="24"/>
        </w:rPr>
        <w:t xml:space="preserve"> </w:t>
      </w:r>
      <w:r w:rsidRPr="00706E71">
        <w:rPr>
          <w:rFonts w:ascii="Arial" w:hAnsi="Arial" w:cs="Arial"/>
          <w:sz w:val="24"/>
          <w:szCs w:val="24"/>
        </w:rPr>
        <w:t xml:space="preserve">сельский </w:t>
      </w:r>
      <w:r w:rsidR="0094713A" w:rsidRPr="00706E71">
        <w:rPr>
          <w:rFonts w:ascii="Arial" w:hAnsi="Arial" w:cs="Arial"/>
          <w:sz w:val="24"/>
          <w:szCs w:val="24"/>
        </w:rPr>
        <w:t xml:space="preserve">Совет депутатов  </w:t>
      </w:r>
      <w:r w:rsidR="00706E71">
        <w:rPr>
          <w:rFonts w:ascii="Arial" w:hAnsi="Arial" w:cs="Arial"/>
          <w:b/>
          <w:sz w:val="24"/>
          <w:szCs w:val="24"/>
        </w:rPr>
        <w:t>РЕШИЛ</w:t>
      </w:r>
      <w:r w:rsidR="0094713A" w:rsidRPr="00706E71">
        <w:rPr>
          <w:rFonts w:ascii="Arial" w:hAnsi="Arial" w:cs="Arial"/>
          <w:sz w:val="24"/>
          <w:szCs w:val="24"/>
        </w:rPr>
        <w:t>:</w:t>
      </w:r>
    </w:p>
    <w:p w:rsidR="000D2477" w:rsidRPr="00706E71" w:rsidRDefault="000D2477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706E71" w:rsidRDefault="0084465F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Ввести</w:t>
      </w:r>
      <w:r w:rsidR="0094713A" w:rsidRPr="00706E71">
        <w:rPr>
          <w:rFonts w:ascii="Arial" w:hAnsi="Arial" w:cs="Arial"/>
          <w:sz w:val="24"/>
          <w:szCs w:val="24"/>
        </w:rPr>
        <w:t xml:space="preserve"> на территории </w:t>
      </w:r>
      <w:r w:rsidR="009631A1" w:rsidRPr="00706E71">
        <w:rPr>
          <w:rFonts w:ascii="Arial" w:hAnsi="Arial" w:cs="Arial"/>
          <w:sz w:val="24"/>
          <w:szCs w:val="24"/>
        </w:rPr>
        <w:t xml:space="preserve">Араданского </w:t>
      </w:r>
      <w:r w:rsidR="001610E9" w:rsidRPr="00706E71">
        <w:rPr>
          <w:rFonts w:ascii="Arial" w:hAnsi="Arial" w:cs="Arial"/>
          <w:sz w:val="24"/>
          <w:szCs w:val="24"/>
        </w:rPr>
        <w:t xml:space="preserve">сельсовета Ермаковского  района Красноярского края </w:t>
      </w:r>
      <w:r w:rsidR="0094713A" w:rsidRPr="00706E71">
        <w:rPr>
          <w:rFonts w:ascii="Arial" w:hAnsi="Arial" w:cs="Arial"/>
          <w:sz w:val="24"/>
          <w:szCs w:val="24"/>
        </w:rPr>
        <w:t xml:space="preserve">налог на имущество физических лиц (далее </w:t>
      </w:r>
      <w:proofErr w:type="gramStart"/>
      <w:r w:rsidR="0094713A" w:rsidRPr="00706E71">
        <w:rPr>
          <w:rFonts w:ascii="Arial" w:hAnsi="Arial" w:cs="Arial"/>
          <w:sz w:val="24"/>
          <w:szCs w:val="24"/>
        </w:rPr>
        <w:t>–н</w:t>
      </w:r>
      <w:proofErr w:type="gramEnd"/>
      <w:r w:rsidR="0094713A" w:rsidRPr="00706E71">
        <w:rPr>
          <w:rFonts w:ascii="Arial" w:hAnsi="Arial" w:cs="Arial"/>
          <w:sz w:val="24"/>
          <w:szCs w:val="24"/>
        </w:rPr>
        <w:t>алог).</w:t>
      </w:r>
    </w:p>
    <w:p w:rsidR="00706E71" w:rsidRDefault="006C3429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Н</w:t>
      </w:r>
      <w:r w:rsidR="00B442C7" w:rsidRPr="00706E71">
        <w:rPr>
          <w:rFonts w:ascii="Arial" w:hAnsi="Arial" w:cs="Arial"/>
          <w:sz w:val="24"/>
          <w:szCs w:val="24"/>
        </w:rPr>
        <w:t xml:space="preserve">алоговая база в отношении </w:t>
      </w:r>
      <w:r w:rsidR="000D2477">
        <w:rPr>
          <w:rFonts w:ascii="Arial" w:hAnsi="Arial" w:cs="Arial"/>
          <w:sz w:val="24"/>
          <w:szCs w:val="24"/>
        </w:rPr>
        <w:t>каждого объекта</w:t>
      </w:r>
      <w:r w:rsidR="00B442C7" w:rsidRPr="00706E71">
        <w:rPr>
          <w:rFonts w:ascii="Arial" w:hAnsi="Arial" w:cs="Arial"/>
          <w:sz w:val="24"/>
          <w:szCs w:val="24"/>
        </w:rPr>
        <w:t xml:space="preserve"> налогообложения </w:t>
      </w:r>
      <w:r w:rsidR="008A1278" w:rsidRPr="00706E71">
        <w:rPr>
          <w:rFonts w:ascii="Arial" w:hAnsi="Arial" w:cs="Arial"/>
          <w:sz w:val="24"/>
          <w:szCs w:val="24"/>
        </w:rPr>
        <w:t xml:space="preserve">определяется </w:t>
      </w:r>
      <w:r w:rsidR="000D2477">
        <w:rPr>
          <w:rFonts w:ascii="Arial" w:eastAsia="Calibri" w:hAnsi="Arial" w:cs="Arial"/>
          <w:color w:val="000000"/>
          <w:sz w:val="24"/>
          <w:szCs w:val="24"/>
        </w:rPr>
        <w:t>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 предусмотренных ст. 403 Налогового кодекса Российской Федерации</w:t>
      </w:r>
      <w:r w:rsidR="003020E9">
        <w:rPr>
          <w:rFonts w:ascii="Arial" w:hAnsi="Arial" w:cs="Arial"/>
          <w:sz w:val="24"/>
          <w:szCs w:val="24"/>
        </w:rPr>
        <w:t>.</w:t>
      </w:r>
    </w:p>
    <w:p w:rsidR="00706E71" w:rsidRPr="00706E71" w:rsidRDefault="003020E9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Н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алоговые ставки </w:t>
      </w:r>
      <w:r>
        <w:rPr>
          <w:rFonts w:ascii="Arial" w:eastAsia="Calibri" w:hAnsi="Arial" w:cs="Arial"/>
          <w:color w:val="000000"/>
          <w:sz w:val="24"/>
          <w:szCs w:val="24"/>
        </w:rPr>
        <w:t>в отношении объектов налогообложения о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пределить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в следующих размерах</w:t>
      </w:r>
      <w:r w:rsidR="006C3429">
        <w:rPr>
          <w:rFonts w:ascii="Arial" w:eastAsia="Calibri" w:hAnsi="Arial" w:cs="Arial"/>
          <w:color w:val="000000"/>
          <w:sz w:val="24"/>
          <w:szCs w:val="24"/>
        </w:rPr>
        <w:t>, не превышающих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:</w:t>
      </w:r>
      <w:bookmarkStart w:id="0" w:name="_GoBack"/>
      <w:bookmarkEnd w:id="0"/>
    </w:p>
    <w:p w:rsidR="008A1278" w:rsidRPr="00706E71" w:rsidRDefault="008A1278" w:rsidP="00706E71">
      <w:pPr>
        <w:pStyle w:val="a3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1) </w:t>
      </w:r>
      <w:r w:rsidR="000B4AAF">
        <w:rPr>
          <w:rFonts w:ascii="Arial" w:eastAsia="Calibri" w:hAnsi="Arial" w:cs="Arial"/>
          <w:b/>
          <w:color w:val="000000"/>
          <w:sz w:val="24"/>
          <w:szCs w:val="24"/>
        </w:rPr>
        <w:t>0,1 процент</w:t>
      </w:r>
      <w:r w:rsidR="006C3429">
        <w:rPr>
          <w:rFonts w:ascii="Arial" w:eastAsia="Calibri" w:hAnsi="Arial" w:cs="Arial"/>
          <w:b/>
          <w:color w:val="000000"/>
          <w:sz w:val="24"/>
          <w:szCs w:val="24"/>
        </w:rPr>
        <w:t xml:space="preserve">а </w:t>
      </w:r>
      <w:r w:rsidR="003330E4">
        <w:rPr>
          <w:rFonts w:ascii="Arial" w:eastAsia="Calibri" w:hAnsi="Arial" w:cs="Arial"/>
          <w:color w:val="000000"/>
          <w:sz w:val="24"/>
          <w:szCs w:val="24"/>
        </w:rPr>
        <w:t>в отношении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>: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3020E9">
        <w:rPr>
          <w:rFonts w:ascii="Arial" w:eastAsia="Calibri" w:hAnsi="Arial" w:cs="Arial"/>
          <w:color w:val="000000"/>
          <w:sz w:val="24"/>
          <w:szCs w:val="24"/>
        </w:rPr>
        <w:t xml:space="preserve">жилых домов, частей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жилых </w:t>
      </w:r>
      <w:proofErr w:type="spellStart"/>
      <w:r w:rsidR="003020E9">
        <w:rPr>
          <w:rFonts w:ascii="Arial" w:eastAsia="Calibri" w:hAnsi="Arial" w:cs="Arial"/>
          <w:color w:val="000000"/>
          <w:sz w:val="24"/>
          <w:szCs w:val="24"/>
        </w:rPr>
        <w:t>домов</w:t>
      </w:r>
      <w:proofErr w:type="gramStart"/>
      <w:r w:rsidR="003020E9">
        <w:rPr>
          <w:rFonts w:ascii="Arial" w:eastAsia="Calibri" w:hAnsi="Arial" w:cs="Arial"/>
          <w:color w:val="000000"/>
          <w:sz w:val="24"/>
          <w:szCs w:val="24"/>
        </w:rPr>
        <w:t>,</w:t>
      </w:r>
      <w:r w:rsidR="003020E9">
        <w:rPr>
          <w:rFonts w:ascii="Arial CYR" w:hAnsi="Arial CYR" w:cs="Arial CYR"/>
          <w:sz w:val="24"/>
          <w:szCs w:val="24"/>
        </w:rPr>
        <w:t>к</w:t>
      </w:r>
      <w:proofErr w:type="gramEnd"/>
      <w:r w:rsidR="003020E9">
        <w:rPr>
          <w:rFonts w:ascii="Arial CYR" w:hAnsi="Arial CYR" w:cs="Arial CYR"/>
          <w:sz w:val="24"/>
          <w:szCs w:val="24"/>
        </w:rPr>
        <w:t>вартир</w:t>
      </w:r>
      <w:proofErr w:type="spellEnd"/>
      <w:r w:rsidR="003020E9">
        <w:rPr>
          <w:rFonts w:ascii="Arial CYR" w:hAnsi="Arial CYR" w:cs="Arial CYR"/>
          <w:sz w:val="24"/>
          <w:szCs w:val="24"/>
        </w:rPr>
        <w:t>, частей квартир, комнат;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объектов незавершённого строительст</w:t>
      </w:r>
      <w:r w:rsidR="00706E71">
        <w:rPr>
          <w:rFonts w:ascii="Arial" w:eastAsia="Calibri" w:hAnsi="Arial" w:cs="Arial"/>
          <w:color w:val="000000"/>
          <w:sz w:val="24"/>
          <w:szCs w:val="24"/>
        </w:rPr>
        <w:t xml:space="preserve">ва в случае, если проектируемым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назначением таких объектов является жилой дом;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единых недвижимых комплексов, в состав которых входит хотя</w:t>
      </w:r>
      <w:r w:rsidR="00B82597">
        <w:rPr>
          <w:rFonts w:ascii="Arial" w:eastAsia="Calibri" w:hAnsi="Arial" w:cs="Arial"/>
          <w:color w:val="000000"/>
          <w:sz w:val="24"/>
          <w:szCs w:val="24"/>
        </w:rPr>
        <w:t xml:space="preserve"> бы один жилой дом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гаражей и </w:t>
      </w:r>
      <w:proofErr w:type="spellStart"/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машино</w:t>
      </w:r>
      <w:proofErr w:type="spellEnd"/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 – мест</w:t>
      </w:r>
      <w:r w:rsidR="00FD7559">
        <w:rPr>
          <w:rFonts w:ascii="Arial" w:eastAsia="Calibri" w:hAnsi="Arial" w:cs="Arial"/>
          <w:color w:val="000000"/>
          <w:sz w:val="24"/>
          <w:szCs w:val="24"/>
        </w:rPr>
        <w:t>, в том числе расположенных в объектах налогообложения, указанных в подпункте 2 пункта 2 статьи 406 Налогового кодекса Российской Федерации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8A1278" w:rsidRPr="001726E9" w:rsidRDefault="003330E4" w:rsidP="001726E9">
      <w:pPr>
        <w:spacing w:after="0" w:line="240" w:lineRule="auto"/>
        <w:jc w:val="both"/>
      </w:pPr>
      <w:r w:rsidRPr="001726E9"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bookmarkStart w:id="1" w:name="sub_406216"/>
      <w:r w:rsidR="001726E9" w:rsidRPr="001726E9">
        <w:rPr>
          <w:rFonts w:ascii="Arial" w:hAnsi="Arial" w:cs="Arial"/>
          <w:sz w:val="24"/>
          <w:szCs w:val="24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</w:r>
      <w:r w:rsidR="001726E9">
        <w:t>;</w:t>
      </w:r>
      <w:bookmarkEnd w:id="1"/>
    </w:p>
    <w:p w:rsidR="00706E71" w:rsidRDefault="008A1278" w:rsidP="001726E9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Calibri" w:hAnsi="Arial" w:cs="Arial"/>
          <w:sz w:val="24"/>
          <w:szCs w:val="24"/>
        </w:rPr>
      </w:pP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2) </w:t>
      </w:r>
      <w:r w:rsidRPr="00706E71">
        <w:rPr>
          <w:rFonts w:ascii="Arial" w:eastAsia="Calibri" w:hAnsi="Arial" w:cs="Arial"/>
          <w:b/>
          <w:color w:val="000000"/>
          <w:sz w:val="24"/>
          <w:szCs w:val="24"/>
        </w:rPr>
        <w:t>2 процент</w:t>
      </w:r>
      <w:r w:rsidR="006C3429">
        <w:rPr>
          <w:rFonts w:ascii="Arial" w:eastAsia="Calibri" w:hAnsi="Arial" w:cs="Arial"/>
          <w:b/>
          <w:color w:val="000000"/>
          <w:sz w:val="24"/>
          <w:szCs w:val="24"/>
        </w:rPr>
        <w:t>ов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 в отношении объектов налогообложения, включенных 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br/>
        <w:t xml:space="preserve">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</w:t>
      </w:r>
      <w:r w:rsidRPr="00706E71">
        <w:rPr>
          <w:rFonts w:ascii="Arial" w:eastAsia="Calibri" w:hAnsi="Arial" w:cs="Arial"/>
          <w:sz w:val="24"/>
          <w:szCs w:val="24"/>
        </w:rPr>
        <w:t>пункта 10 статьи 378.2 Налогового кодекса Российской Федерации, а также в отношении объектов налогообложения, кадастровая стоимость которых превышает 300 миллионов рублей;</w:t>
      </w:r>
    </w:p>
    <w:p w:rsidR="00706E71" w:rsidRPr="0084465F" w:rsidRDefault="008A1278" w:rsidP="00706E7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Calibri" w:hAnsi="Arial" w:cs="Arial"/>
          <w:sz w:val="24"/>
          <w:szCs w:val="24"/>
        </w:rPr>
      </w:pPr>
      <w:r w:rsidRPr="00706E71">
        <w:rPr>
          <w:rFonts w:ascii="Arial" w:eastAsia="Calibri" w:hAnsi="Arial" w:cs="Arial"/>
          <w:sz w:val="24"/>
          <w:szCs w:val="24"/>
        </w:rPr>
        <w:t>3)</w:t>
      </w:r>
      <w:r w:rsidRPr="0084465F">
        <w:rPr>
          <w:rFonts w:ascii="Arial" w:eastAsia="Calibri" w:hAnsi="Arial" w:cs="Arial"/>
          <w:sz w:val="24"/>
          <w:szCs w:val="24"/>
        </w:rPr>
        <w:t xml:space="preserve"> </w:t>
      </w:r>
      <w:r w:rsidRPr="0084465F">
        <w:rPr>
          <w:rFonts w:ascii="Arial" w:eastAsia="Calibri" w:hAnsi="Arial" w:cs="Arial"/>
          <w:b/>
          <w:sz w:val="24"/>
          <w:szCs w:val="24"/>
        </w:rPr>
        <w:t>0,5 процента</w:t>
      </w:r>
      <w:r w:rsidRPr="0084465F">
        <w:rPr>
          <w:rFonts w:ascii="Arial" w:eastAsia="Calibri" w:hAnsi="Arial" w:cs="Arial"/>
          <w:sz w:val="24"/>
          <w:szCs w:val="24"/>
        </w:rPr>
        <w:t xml:space="preserve"> в отношении прочих объектов налогообложения.</w:t>
      </w:r>
    </w:p>
    <w:p w:rsidR="00706E71" w:rsidRPr="0084465F" w:rsidRDefault="0084465F" w:rsidP="008A12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Calibri" w:hAnsi="Arial" w:cs="Arial"/>
          <w:sz w:val="24"/>
          <w:szCs w:val="24"/>
        </w:rPr>
      </w:pPr>
      <w:r w:rsidRPr="0084465F">
        <w:rPr>
          <w:rFonts w:ascii="Arial" w:hAnsi="Arial" w:cs="Arial"/>
          <w:sz w:val="24"/>
          <w:szCs w:val="24"/>
        </w:rPr>
        <w:lastRenderedPageBreak/>
        <w:t>Н</w:t>
      </w:r>
      <w:r w:rsidRPr="0084465F">
        <w:rPr>
          <w:rFonts w:ascii="Arial" w:hAnsi="Arial" w:cs="Arial"/>
          <w:sz w:val="24"/>
          <w:szCs w:val="24"/>
          <w:shd w:val="clear" w:color="auto" w:fill="FFFFFF"/>
        </w:rPr>
        <w:t>алог подлежит уплате налогоплательщиками в срок не позднее 1 декабря года, следующего за истекшим налоговым периодом.</w:t>
      </w:r>
    </w:p>
    <w:p w:rsidR="00706E71" w:rsidRPr="008410FA" w:rsidRDefault="001726E9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Ранее принятое решение</w:t>
      </w:r>
      <w:r w:rsidR="0084465F">
        <w:rPr>
          <w:rFonts w:ascii="Arial" w:eastAsia="Calibri" w:hAnsi="Arial" w:cs="Arial"/>
          <w:sz w:val="24"/>
          <w:szCs w:val="24"/>
        </w:rPr>
        <w:t xml:space="preserve"> </w:t>
      </w:r>
      <w:r w:rsidR="00706E71">
        <w:rPr>
          <w:rFonts w:ascii="Arial" w:eastAsia="Calibri" w:hAnsi="Arial" w:cs="Arial"/>
          <w:sz w:val="24"/>
          <w:szCs w:val="24"/>
        </w:rPr>
        <w:t xml:space="preserve">Араданского </w:t>
      </w:r>
      <w:r w:rsidR="0084465F">
        <w:rPr>
          <w:rFonts w:ascii="Arial" w:hAnsi="Arial" w:cs="Arial"/>
          <w:sz w:val="24"/>
          <w:szCs w:val="24"/>
        </w:rPr>
        <w:t>сельского Совета депутатов от 04.10.2021 № 03-35</w:t>
      </w:r>
      <w:r w:rsidR="008410FA">
        <w:rPr>
          <w:rFonts w:ascii="Arial" w:hAnsi="Arial" w:cs="Arial"/>
          <w:sz w:val="24"/>
          <w:szCs w:val="24"/>
        </w:rPr>
        <w:t>-р</w:t>
      </w:r>
      <w:r w:rsidR="00067478">
        <w:rPr>
          <w:rFonts w:ascii="Arial" w:eastAsia="Calibri" w:hAnsi="Arial" w:cs="Arial"/>
          <w:sz w:val="24"/>
          <w:szCs w:val="24"/>
        </w:rPr>
        <w:t xml:space="preserve"> п</w:t>
      </w:r>
      <w:r w:rsidR="00067478" w:rsidRPr="00706E71">
        <w:rPr>
          <w:rFonts w:ascii="Arial" w:eastAsia="Calibri" w:hAnsi="Arial" w:cs="Arial"/>
          <w:sz w:val="24"/>
          <w:szCs w:val="24"/>
        </w:rPr>
        <w:t>ризнать утратившим</w:t>
      </w:r>
      <w:r w:rsidR="00067478">
        <w:rPr>
          <w:rFonts w:ascii="Arial" w:eastAsia="Calibri" w:hAnsi="Arial" w:cs="Arial"/>
          <w:sz w:val="24"/>
          <w:szCs w:val="24"/>
        </w:rPr>
        <w:t>и</w:t>
      </w:r>
      <w:r w:rsidR="00067478" w:rsidRPr="00706E71">
        <w:rPr>
          <w:rFonts w:ascii="Arial" w:eastAsia="Calibri" w:hAnsi="Arial" w:cs="Arial"/>
          <w:sz w:val="24"/>
          <w:szCs w:val="24"/>
        </w:rPr>
        <w:t xml:space="preserve"> силу</w:t>
      </w:r>
      <w:r w:rsidR="00067478">
        <w:rPr>
          <w:rFonts w:ascii="Arial" w:eastAsia="Calibri" w:hAnsi="Arial" w:cs="Arial"/>
          <w:sz w:val="24"/>
          <w:szCs w:val="24"/>
        </w:rPr>
        <w:t>.</w:t>
      </w:r>
    </w:p>
    <w:p w:rsidR="008410FA" w:rsidRPr="00706E71" w:rsidRDefault="008410FA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Контроль за исполнение настоящего решения возложить на главу администрации Араданского сельсовета Петухову Н.И.</w:t>
      </w:r>
    </w:p>
    <w:p w:rsidR="008A1278" w:rsidRPr="0084465F" w:rsidRDefault="008A1278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84465F">
        <w:rPr>
          <w:rFonts w:ascii="Arial" w:eastAsia="Calibri" w:hAnsi="Arial" w:cs="Arial"/>
          <w:sz w:val="24"/>
          <w:szCs w:val="24"/>
        </w:rPr>
        <w:t>Настоящее решение</w:t>
      </w:r>
      <w:r w:rsidR="009B5791" w:rsidRPr="0084465F">
        <w:rPr>
          <w:rFonts w:ascii="Arial" w:eastAsia="Calibri" w:hAnsi="Arial" w:cs="Arial"/>
          <w:sz w:val="24"/>
          <w:szCs w:val="24"/>
        </w:rPr>
        <w:t xml:space="preserve"> вступает в силу </w:t>
      </w:r>
      <w:r w:rsidR="0084465F" w:rsidRPr="0084465F">
        <w:rPr>
          <w:rFonts w:ascii="Arial" w:hAnsi="Arial" w:cs="Arial"/>
          <w:sz w:val="24"/>
          <w:szCs w:val="24"/>
        </w:rPr>
        <w:t>со дня, следующего за днем его официального опубликования в информационном бюллетене «Ведомости Араданского сельсовета».</w:t>
      </w:r>
    </w:p>
    <w:p w:rsidR="00B442C7" w:rsidRPr="00706E71" w:rsidRDefault="00B442C7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420B36" w:rsidRPr="00706E71" w:rsidRDefault="00420B36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706E71" w:rsidRPr="00706E71" w:rsidRDefault="00706E71" w:rsidP="00706E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Председатель Совета депутатов,</w:t>
      </w:r>
    </w:p>
    <w:p w:rsidR="00706E71" w:rsidRPr="00706E71" w:rsidRDefault="00706E71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Глава Араданского сельсовета</w:t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  <w:t xml:space="preserve">   Н.И. Петухова</w:t>
      </w:r>
    </w:p>
    <w:p w:rsidR="00420B36" w:rsidRPr="00706E71" w:rsidRDefault="00420B36" w:rsidP="00420B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713A" w:rsidRPr="00706E71" w:rsidRDefault="0094713A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4713A" w:rsidRPr="00706E71" w:rsidSect="00706E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7BA796A"/>
    <w:multiLevelType w:val="hybridMultilevel"/>
    <w:tmpl w:val="C004DA7A"/>
    <w:lvl w:ilvl="0" w:tplc="EA0C6E4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0211ECB"/>
    <w:multiLevelType w:val="hybridMultilevel"/>
    <w:tmpl w:val="F24E647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698E4BC3"/>
    <w:multiLevelType w:val="hybridMultilevel"/>
    <w:tmpl w:val="9EC80A54"/>
    <w:lvl w:ilvl="0" w:tplc="EA0C6E44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1FC4"/>
    <w:rsid w:val="00035D8E"/>
    <w:rsid w:val="00067478"/>
    <w:rsid w:val="000914F1"/>
    <w:rsid w:val="000B4AAF"/>
    <w:rsid w:val="000D2477"/>
    <w:rsid w:val="00143DB8"/>
    <w:rsid w:val="001610E9"/>
    <w:rsid w:val="001726E9"/>
    <w:rsid w:val="001C6752"/>
    <w:rsid w:val="003020E9"/>
    <w:rsid w:val="003330E4"/>
    <w:rsid w:val="00420B36"/>
    <w:rsid w:val="004A6733"/>
    <w:rsid w:val="004B0F38"/>
    <w:rsid w:val="004E67BE"/>
    <w:rsid w:val="005249A2"/>
    <w:rsid w:val="005E4BBC"/>
    <w:rsid w:val="006056DD"/>
    <w:rsid w:val="00622FF2"/>
    <w:rsid w:val="006A1FC4"/>
    <w:rsid w:val="006C3429"/>
    <w:rsid w:val="00706E71"/>
    <w:rsid w:val="008410FA"/>
    <w:rsid w:val="0084465F"/>
    <w:rsid w:val="00853AA5"/>
    <w:rsid w:val="00874A43"/>
    <w:rsid w:val="008A1278"/>
    <w:rsid w:val="008C6AAC"/>
    <w:rsid w:val="008D3BE3"/>
    <w:rsid w:val="0093267F"/>
    <w:rsid w:val="0094713A"/>
    <w:rsid w:val="0095290F"/>
    <w:rsid w:val="009631A1"/>
    <w:rsid w:val="009B5791"/>
    <w:rsid w:val="009D59AE"/>
    <w:rsid w:val="00AA6F5E"/>
    <w:rsid w:val="00B442C7"/>
    <w:rsid w:val="00B82597"/>
    <w:rsid w:val="00BC79DF"/>
    <w:rsid w:val="00C407EE"/>
    <w:rsid w:val="00C87331"/>
    <w:rsid w:val="00D14C8C"/>
    <w:rsid w:val="00D14E14"/>
    <w:rsid w:val="00D8626A"/>
    <w:rsid w:val="00DE6CB8"/>
    <w:rsid w:val="00FB68EF"/>
    <w:rsid w:val="00FD7559"/>
    <w:rsid w:val="00FF7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C7"/>
    <w:pPr>
      <w:ind w:left="720"/>
      <w:contextualSpacing/>
    </w:pPr>
  </w:style>
  <w:style w:type="character" w:customStyle="1" w:styleId="FontStyle13">
    <w:name w:val="Font Style13"/>
    <w:rsid w:val="008410F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C7"/>
    <w:pPr>
      <w:ind w:left="720"/>
      <w:contextualSpacing/>
    </w:pPr>
  </w:style>
  <w:style w:type="character" w:customStyle="1" w:styleId="FontStyle13">
    <w:name w:val="Font Style13"/>
    <w:rsid w:val="008410F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4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79832</cp:lastModifiedBy>
  <cp:revision>16</cp:revision>
  <cp:lastPrinted>2019-12-10T06:35:00Z</cp:lastPrinted>
  <dcterms:created xsi:type="dcterms:W3CDTF">2018-11-23T02:44:00Z</dcterms:created>
  <dcterms:modified xsi:type="dcterms:W3CDTF">2022-12-20T06:54:00Z</dcterms:modified>
</cp:coreProperties>
</file>